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2E" w:rsidRPr="00AC3F98" w:rsidRDefault="004B2C2E" w:rsidP="003C59E5">
      <w:pPr>
        <w:spacing w:before="100" w:beforeAutospacing="1" w:after="100" w:afterAutospacing="1"/>
        <w:jc w:val="both"/>
        <w:rPr>
          <w:rFonts w:ascii="Times New Roman" w:hAnsi="Times New Roman" w:cs="Times New Roman"/>
          <w:i/>
          <w:sz w:val="24"/>
          <w:szCs w:val="24"/>
        </w:rPr>
      </w:pPr>
    </w:p>
    <w:p w:rsidR="004B2C2E" w:rsidRPr="00AC3F98" w:rsidRDefault="004B2C2E" w:rsidP="003C59E5">
      <w:pPr>
        <w:spacing w:before="100" w:beforeAutospacing="1" w:after="100" w:afterAutospacing="1"/>
        <w:jc w:val="both"/>
        <w:rPr>
          <w:rFonts w:ascii="Times New Roman" w:hAnsi="Times New Roman" w:cs="Times New Roman"/>
          <w:i/>
          <w:sz w:val="24"/>
          <w:szCs w:val="24"/>
        </w:rPr>
      </w:pPr>
    </w:p>
    <w:p w:rsidR="004B2C2E" w:rsidRPr="00AC3F98" w:rsidRDefault="004B2C2E" w:rsidP="003C59E5">
      <w:pPr>
        <w:spacing w:before="100" w:beforeAutospacing="1" w:after="100" w:afterAutospacing="1"/>
        <w:jc w:val="both"/>
        <w:rPr>
          <w:rFonts w:ascii="Times New Roman" w:hAnsi="Times New Roman" w:cs="Times New Roman"/>
          <w:i/>
          <w:sz w:val="24"/>
          <w:szCs w:val="24"/>
        </w:rPr>
      </w:pPr>
    </w:p>
    <w:p w:rsidR="004B2C2E" w:rsidRPr="00AC3F98" w:rsidRDefault="004B2C2E" w:rsidP="003C59E5">
      <w:pPr>
        <w:spacing w:before="100" w:beforeAutospacing="1" w:after="100" w:afterAutospacing="1"/>
        <w:jc w:val="both"/>
        <w:rPr>
          <w:rFonts w:ascii="Times New Roman" w:hAnsi="Times New Roman" w:cs="Times New Roman"/>
          <w:i/>
          <w:sz w:val="24"/>
          <w:szCs w:val="24"/>
        </w:rPr>
      </w:pPr>
    </w:p>
    <w:p w:rsidR="00026097" w:rsidRPr="00026097" w:rsidRDefault="00026097" w:rsidP="00026097">
      <w:pPr>
        <w:spacing w:after="0" w:line="240" w:lineRule="auto"/>
        <w:jc w:val="center"/>
        <w:outlineLvl w:val="0"/>
        <w:rPr>
          <w:rFonts w:ascii="Comic Sans MS" w:eastAsia="Times New Roman" w:hAnsi="Comic Sans MS" w:cs="Times New Roman"/>
          <w:sz w:val="72"/>
          <w:szCs w:val="72"/>
          <w:lang w:eastAsia="hu-HU"/>
        </w:rPr>
      </w:pPr>
      <w:r w:rsidRPr="00026097">
        <w:rPr>
          <w:rFonts w:ascii="Comic Sans MS" w:eastAsia="Times New Roman" w:hAnsi="Comic Sans MS" w:cs="Times New Roman"/>
          <w:sz w:val="72"/>
          <w:szCs w:val="72"/>
          <w:lang w:eastAsia="hu-HU"/>
        </w:rPr>
        <w:t>FÜLÖPSZÁLLÁSI MESEVÁR ÓVODA</w:t>
      </w:r>
    </w:p>
    <w:p w:rsidR="00026097" w:rsidRPr="00026097" w:rsidRDefault="00026097" w:rsidP="00026097">
      <w:pPr>
        <w:spacing w:after="0" w:line="240" w:lineRule="auto"/>
        <w:rPr>
          <w:rFonts w:ascii="Comic Sans MS" w:eastAsia="Times New Roman" w:hAnsi="Comic Sans MS" w:cs="Times New Roman"/>
          <w:sz w:val="72"/>
          <w:szCs w:val="72"/>
          <w:vertAlign w:val="superscript"/>
          <w:lang w:eastAsia="hu-HU"/>
        </w:rPr>
      </w:pPr>
    </w:p>
    <w:p w:rsidR="00026097" w:rsidRPr="00026097" w:rsidRDefault="00026097" w:rsidP="00026097">
      <w:pPr>
        <w:spacing w:after="0" w:line="240" w:lineRule="auto"/>
        <w:jc w:val="center"/>
        <w:outlineLvl w:val="0"/>
        <w:rPr>
          <w:rFonts w:ascii="Comic Sans MS" w:eastAsia="Times New Roman" w:hAnsi="Comic Sans MS" w:cs="Times New Roman"/>
          <w:sz w:val="96"/>
          <w:szCs w:val="96"/>
          <w:vertAlign w:val="superscript"/>
          <w:lang w:eastAsia="hu-HU"/>
        </w:rPr>
      </w:pPr>
      <w:r w:rsidRPr="00026097">
        <w:rPr>
          <w:rFonts w:ascii="Comic Sans MS" w:eastAsia="Times New Roman" w:hAnsi="Comic Sans MS" w:cs="Times New Roman"/>
          <w:sz w:val="96"/>
          <w:szCs w:val="96"/>
          <w:vertAlign w:val="superscript"/>
          <w:lang w:eastAsia="hu-HU"/>
        </w:rPr>
        <w:t>HÁZIREND</w:t>
      </w:r>
    </w:p>
    <w:p w:rsidR="004B2C2E" w:rsidRPr="00AC3F98" w:rsidRDefault="004B2C2E" w:rsidP="003C59E5">
      <w:pPr>
        <w:jc w:val="center"/>
        <w:rPr>
          <w:rFonts w:ascii="Times New Roman" w:hAnsi="Times New Roman" w:cs="Times New Roman"/>
          <w:i/>
          <w:sz w:val="24"/>
          <w:szCs w:val="24"/>
        </w:rPr>
      </w:pPr>
    </w:p>
    <w:p w:rsidR="004B2C2E" w:rsidRDefault="004B2C2E" w:rsidP="003C59E5">
      <w:pPr>
        <w:jc w:val="center"/>
        <w:rPr>
          <w:rFonts w:ascii="Times New Roman" w:hAnsi="Times New Roman" w:cs="Times New Roman"/>
          <w:i/>
          <w:noProof/>
          <w:sz w:val="24"/>
          <w:szCs w:val="24"/>
        </w:rPr>
      </w:pPr>
    </w:p>
    <w:p w:rsidR="00AF36E9" w:rsidRPr="00AC3F98" w:rsidRDefault="00AF36E9" w:rsidP="003C59E5">
      <w:pPr>
        <w:jc w:val="center"/>
        <w:rPr>
          <w:rFonts w:ascii="Times New Roman" w:hAnsi="Times New Roman" w:cs="Times New Roman"/>
          <w:i/>
          <w:sz w:val="24"/>
          <w:szCs w:val="24"/>
        </w:rPr>
      </w:pPr>
      <w:r>
        <w:rPr>
          <w:noProof/>
          <w:lang w:eastAsia="hu-HU"/>
        </w:rPr>
        <w:drawing>
          <wp:inline distT="0" distB="0" distL="0" distR="0" wp14:anchorId="58854862" wp14:editId="0C36CB38">
            <wp:extent cx="1883664" cy="1402080"/>
            <wp:effectExtent l="0" t="0" r="2540" b="7620"/>
            <wp:docPr id="1" name="Kép 1" descr="Mesevár Tagó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sevár Tagóvod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6151" cy="1403932"/>
                    </a:xfrm>
                    <a:prstGeom prst="rect">
                      <a:avLst/>
                    </a:prstGeom>
                    <a:noFill/>
                    <a:ln>
                      <a:noFill/>
                    </a:ln>
                  </pic:spPr>
                </pic:pic>
              </a:graphicData>
            </a:graphic>
          </wp:inline>
        </w:drawing>
      </w:r>
    </w:p>
    <w:p w:rsidR="004B2C2E" w:rsidRDefault="004B2C2E" w:rsidP="003C59E5">
      <w:pPr>
        <w:jc w:val="both"/>
        <w:rPr>
          <w:rFonts w:ascii="Times New Roman" w:hAnsi="Times New Roman" w:cs="Times New Roman"/>
          <w:sz w:val="24"/>
          <w:szCs w:val="24"/>
        </w:rPr>
      </w:pPr>
      <w:r w:rsidRPr="00AC3F98">
        <w:rPr>
          <w:rFonts w:ascii="Times New Roman" w:hAnsi="Times New Roman" w:cs="Times New Roman"/>
          <w:sz w:val="24"/>
          <w:szCs w:val="24"/>
        </w:rPr>
        <w:br w:type="page"/>
      </w:r>
    </w:p>
    <w:p w:rsidR="00AE7114" w:rsidRPr="00AC3F98" w:rsidRDefault="00AE7114" w:rsidP="003C59E5">
      <w:pPr>
        <w:jc w:val="both"/>
        <w:rPr>
          <w:rFonts w:ascii="Times New Roman" w:hAnsi="Times New Roman" w:cs="Times New Roman"/>
          <w:i/>
          <w:sz w:val="24"/>
          <w:szCs w:val="24"/>
        </w:rPr>
      </w:pPr>
    </w:p>
    <w:p w:rsidR="00E51064" w:rsidRPr="00AC3F98" w:rsidRDefault="00E51064" w:rsidP="003C59E5">
      <w:pPr>
        <w:jc w:val="center"/>
        <w:rPr>
          <w:rFonts w:ascii="Times New Roman" w:hAnsi="Times New Roman" w:cs="Times New Roman"/>
          <w:b/>
          <w:i/>
          <w:sz w:val="24"/>
          <w:szCs w:val="24"/>
        </w:rPr>
      </w:pPr>
      <w:r w:rsidRPr="00AC3F98">
        <w:rPr>
          <w:rFonts w:ascii="Times New Roman" w:hAnsi="Times New Roman" w:cs="Times New Roman"/>
          <w:b/>
          <w:sz w:val="24"/>
          <w:szCs w:val="24"/>
        </w:rPr>
        <w:t>TARTALOMJEGYZÉK</w:t>
      </w:r>
    </w:p>
    <w:p w:rsidR="00E51064" w:rsidRPr="00AC3F98" w:rsidRDefault="00E51064" w:rsidP="003C59E5">
      <w:pPr>
        <w:jc w:val="both"/>
        <w:rPr>
          <w:rFonts w:ascii="Times New Roman" w:hAnsi="Times New Roman" w:cs="Times New Roman"/>
          <w:i/>
          <w:sz w:val="24"/>
          <w:szCs w:val="24"/>
        </w:rPr>
      </w:pPr>
    </w:p>
    <w:p w:rsidR="0044507B" w:rsidRPr="00AC3F98" w:rsidRDefault="0044507B" w:rsidP="003C59E5">
      <w:pPr>
        <w:jc w:val="both"/>
        <w:rPr>
          <w:rFonts w:ascii="Times New Roman" w:hAnsi="Times New Roman" w:cs="Times New Roman"/>
          <w:i/>
          <w:sz w:val="24"/>
          <w:szCs w:val="24"/>
        </w:rPr>
      </w:pPr>
    </w:p>
    <w:p w:rsidR="0044507B" w:rsidRPr="00AC3F98" w:rsidRDefault="0044507B" w:rsidP="003C59E5">
      <w:pPr>
        <w:jc w:val="both"/>
        <w:rPr>
          <w:rFonts w:ascii="Times New Roman" w:hAnsi="Times New Roman" w:cs="Times New Roman"/>
          <w:i/>
          <w:sz w:val="24"/>
          <w:szCs w:val="24"/>
        </w:rPr>
      </w:pPr>
    </w:p>
    <w:p w:rsidR="00B50A61" w:rsidRPr="009247AC" w:rsidRDefault="006F0560" w:rsidP="009247AC">
      <w:pPr>
        <w:pStyle w:val="TJ1"/>
        <w:rPr>
          <w:rFonts w:eastAsiaTheme="minorEastAsia"/>
          <w:lang w:eastAsia="hu-HU"/>
        </w:rPr>
      </w:pPr>
      <w:r w:rsidRPr="00AC3F98">
        <w:rPr>
          <w:i/>
        </w:rPr>
        <w:fldChar w:fldCharType="begin"/>
      </w:r>
      <w:r w:rsidR="003F59E8" w:rsidRPr="00AC3F98">
        <w:instrText xml:space="preserve"> TOC \o "1-1" \h \z \u </w:instrText>
      </w:r>
      <w:r w:rsidRPr="00AC3F98">
        <w:rPr>
          <w:i/>
        </w:rPr>
        <w:fldChar w:fldCharType="separate"/>
      </w:r>
      <w:hyperlink w:anchor="_Toc412043378" w:history="1">
        <w:r w:rsidR="00B50A61" w:rsidRPr="009247AC">
          <w:rPr>
            <w:rStyle w:val="Hiperhivatkozs"/>
          </w:rPr>
          <w:t>1.</w:t>
        </w:r>
        <w:r w:rsidR="00B50A61" w:rsidRPr="009247AC">
          <w:rPr>
            <w:rFonts w:eastAsiaTheme="minorEastAsia"/>
            <w:lang w:eastAsia="hu-HU"/>
          </w:rPr>
          <w:tab/>
        </w:r>
        <w:r w:rsidR="00B50A61" w:rsidRPr="009247AC">
          <w:rPr>
            <w:rStyle w:val="Hiperhivatkozs"/>
          </w:rPr>
          <w:t>ÁLTALÁNOS INFORMÁCIÓK</w:t>
        </w:r>
        <w:r w:rsidR="00B50A61" w:rsidRPr="009247AC">
          <w:rPr>
            <w:webHidden/>
          </w:rPr>
          <w:tab/>
        </w:r>
        <w:r w:rsidR="00B50A61" w:rsidRPr="009247AC">
          <w:rPr>
            <w:webHidden/>
          </w:rPr>
          <w:fldChar w:fldCharType="begin"/>
        </w:r>
        <w:r w:rsidR="00B50A61" w:rsidRPr="009247AC">
          <w:rPr>
            <w:webHidden/>
          </w:rPr>
          <w:instrText xml:space="preserve"> PAGEREF _Toc412043378 \h </w:instrText>
        </w:r>
        <w:r w:rsidR="00B50A61" w:rsidRPr="009247AC">
          <w:rPr>
            <w:webHidden/>
          </w:rPr>
        </w:r>
        <w:r w:rsidR="00B50A61" w:rsidRPr="009247AC">
          <w:rPr>
            <w:webHidden/>
          </w:rPr>
          <w:fldChar w:fldCharType="separate"/>
        </w:r>
        <w:r w:rsidR="00F80560">
          <w:rPr>
            <w:webHidden/>
          </w:rPr>
          <w:t>3</w:t>
        </w:r>
        <w:r w:rsidR="00B50A61" w:rsidRPr="009247AC">
          <w:rPr>
            <w:webHidden/>
          </w:rPr>
          <w:fldChar w:fldCharType="end"/>
        </w:r>
      </w:hyperlink>
    </w:p>
    <w:p w:rsidR="00B50A61" w:rsidRPr="009247AC" w:rsidRDefault="00190561" w:rsidP="009247AC">
      <w:pPr>
        <w:pStyle w:val="TJ1"/>
        <w:rPr>
          <w:rFonts w:eastAsiaTheme="minorEastAsia"/>
          <w:lang w:eastAsia="hu-HU"/>
        </w:rPr>
      </w:pPr>
      <w:hyperlink w:anchor="_Toc412043379" w:history="1">
        <w:r w:rsidR="00B50A61" w:rsidRPr="009247AC">
          <w:rPr>
            <w:rStyle w:val="Hiperhivatkozs"/>
          </w:rPr>
          <w:t>2.</w:t>
        </w:r>
        <w:r w:rsidR="00B50A61" w:rsidRPr="009247AC">
          <w:rPr>
            <w:rFonts w:eastAsiaTheme="minorEastAsia"/>
            <w:lang w:eastAsia="hu-HU"/>
          </w:rPr>
          <w:tab/>
        </w:r>
        <w:r w:rsidR="00B50A61" w:rsidRPr="009247AC">
          <w:rPr>
            <w:rStyle w:val="Hiperhivatkozs"/>
          </w:rPr>
          <w:t>AZ INTÉZMÉNY HELYE A KÖZNEVELÉSBEN, A NEVELÉSI ÉV RENDJE</w:t>
        </w:r>
        <w:r w:rsidR="00B50A61" w:rsidRPr="009247AC">
          <w:rPr>
            <w:webHidden/>
          </w:rPr>
          <w:tab/>
        </w:r>
      </w:hyperlink>
      <w:r w:rsidR="007E1AA4">
        <w:t>5</w:t>
      </w:r>
    </w:p>
    <w:p w:rsidR="00B50A61" w:rsidRPr="009247AC" w:rsidRDefault="00190561" w:rsidP="009247AC">
      <w:pPr>
        <w:pStyle w:val="TJ1"/>
        <w:rPr>
          <w:rFonts w:eastAsiaTheme="minorEastAsia"/>
          <w:lang w:eastAsia="hu-HU"/>
        </w:rPr>
      </w:pPr>
      <w:hyperlink w:anchor="_Toc412043380" w:history="1">
        <w:r w:rsidR="00B50A61" w:rsidRPr="009247AC">
          <w:rPr>
            <w:rStyle w:val="Hiperhivatkozs"/>
          </w:rPr>
          <w:t>3.</w:t>
        </w:r>
        <w:r w:rsidR="00B50A61" w:rsidRPr="009247AC">
          <w:rPr>
            <w:rFonts w:eastAsiaTheme="minorEastAsia"/>
            <w:lang w:eastAsia="hu-HU"/>
          </w:rPr>
          <w:tab/>
        </w:r>
        <w:r w:rsidR="00B50A61" w:rsidRPr="009247AC">
          <w:rPr>
            <w:rStyle w:val="Hiperhivatkozs"/>
          </w:rPr>
          <w:t>AZ ÓVODA NAPI NYITVA TARTÁSI RENDJE</w:t>
        </w:r>
        <w:r w:rsidR="00B50A61" w:rsidRPr="009247AC">
          <w:rPr>
            <w:webHidden/>
          </w:rPr>
          <w:tab/>
        </w:r>
        <w:r w:rsidR="00E24333">
          <w:rPr>
            <w:webHidden/>
          </w:rPr>
          <w:t>5</w:t>
        </w:r>
      </w:hyperlink>
    </w:p>
    <w:p w:rsidR="00B50A61" w:rsidRPr="009247AC" w:rsidRDefault="00190561" w:rsidP="009247AC">
      <w:pPr>
        <w:pStyle w:val="TJ1"/>
        <w:rPr>
          <w:rFonts w:eastAsiaTheme="minorEastAsia"/>
          <w:lang w:eastAsia="hu-HU"/>
        </w:rPr>
      </w:pPr>
      <w:hyperlink w:anchor="_Toc412043381" w:history="1">
        <w:r w:rsidR="00B50A61" w:rsidRPr="009247AC">
          <w:rPr>
            <w:rStyle w:val="Hiperhivatkozs"/>
          </w:rPr>
          <w:t>4.</w:t>
        </w:r>
        <w:r w:rsidR="00B50A61" w:rsidRPr="009247AC">
          <w:rPr>
            <w:rFonts w:eastAsiaTheme="minorEastAsia"/>
            <w:lang w:eastAsia="hu-HU"/>
          </w:rPr>
          <w:tab/>
        </w:r>
        <w:r w:rsidR="00251779">
          <w:rPr>
            <w:rFonts w:eastAsiaTheme="minorEastAsia"/>
            <w:lang w:eastAsia="hu-HU"/>
          </w:rPr>
          <w:t>NEVELÉS NÉLKÜLI MUNKANAP</w:t>
        </w:r>
        <w:r w:rsidR="00B50A61" w:rsidRPr="009247AC">
          <w:rPr>
            <w:webHidden/>
          </w:rPr>
          <w:tab/>
        </w:r>
      </w:hyperlink>
      <w:r w:rsidR="007E1AA4">
        <w:t>6</w:t>
      </w:r>
    </w:p>
    <w:p w:rsidR="00B50A61" w:rsidRPr="009247AC" w:rsidRDefault="00190561" w:rsidP="009247AC">
      <w:pPr>
        <w:pStyle w:val="TJ1"/>
        <w:rPr>
          <w:rFonts w:eastAsiaTheme="minorEastAsia"/>
          <w:lang w:eastAsia="hu-HU"/>
        </w:rPr>
      </w:pPr>
      <w:hyperlink w:anchor="_Toc412043382" w:history="1">
        <w:r w:rsidR="00B50A61" w:rsidRPr="009247AC">
          <w:rPr>
            <w:rStyle w:val="Hiperhivatkozs"/>
          </w:rPr>
          <w:t>5.</w:t>
        </w:r>
        <w:r w:rsidR="00B50A61" w:rsidRPr="009247AC">
          <w:rPr>
            <w:rFonts w:eastAsiaTheme="minorEastAsia"/>
            <w:lang w:eastAsia="hu-HU"/>
          </w:rPr>
          <w:tab/>
        </w:r>
        <w:r w:rsidR="00943AFD" w:rsidRPr="00943AFD">
          <w:rPr>
            <w:rFonts w:eastAsia="Times New Roman"/>
            <w:lang w:eastAsia="hu-HU"/>
          </w:rPr>
          <w:t>AZ ÓVODAI ELHELYEZÉS IGÉNYBEVÉTELE</w:t>
        </w:r>
        <w:r w:rsidR="00B50A61" w:rsidRPr="009247AC">
          <w:rPr>
            <w:webHidden/>
          </w:rPr>
          <w:tab/>
        </w:r>
      </w:hyperlink>
      <w:r w:rsidR="007E1AA4">
        <w:t>6</w:t>
      </w:r>
    </w:p>
    <w:p w:rsidR="00B50A61" w:rsidRPr="009247AC" w:rsidRDefault="00190561" w:rsidP="009247AC">
      <w:pPr>
        <w:pStyle w:val="TJ1"/>
        <w:rPr>
          <w:rFonts w:eastAsiaTheme="minorEastAsia"/>
          <w:lang w:eastAsia="hu-HU"/>
        </w:rPr>
      </w:pPr>
      <w:hyperlink w:anchor="_Toc412043383" w:history="1">
        <w:r w:rsidR="00B50A61" w:rsidRPr="009247AC">
          <w:rPr>
            <w:rStyle w:val="Hiperhivatkozs"/>
          </w:rPr>
          <w:t>6.</w:t>
        </w:r>
        <w:r w:rsidR="00B50A61" w:rsidRPr="009247AC">
          <w:rPr>
            <w:rFonts w:eastAsiaTheme="minorEastAsia"/>
            <w:lang w:eastAsia="hu-HU"/>
          </w:rPr>
          <w:tab/>
        </w:r>
        <w:r w:rsidR="00B50A61" w:rsidRPr="00943AFD">
          <w:rPr>
            <w:rFonts w:eastAsiaTheme="minorEastAsia"/>
            <w:lang w:eastAsia="hu-HU"/>
          </w:rPr>
          <w:t>KÖTELEZŐ ÓVODAI NEVELÉS</w:t>
        </w:r>
        <w:r w:rsidR="00B50A61" w:rsidRPr="009247AC">
          <w:rPr>
            <w:webHidden/>
          </w:rPr>
          <w:tab/>
        </w:r>
      </w:hyperlink>
      <w:r w:rsidR="007E1AA4">
        <w:t>6</w:t>
      </w:r>
    </w:p>
    <w:p w:rsidR="00B50A61" w:rsidRPr="009247AC" w:rsidRDefault="00190561" w:rsidP="009247AC">
      <w:pPr>
        <w:pStyle w:val="TJ1"/>
        <w:rPr>
          <w:rFonts w:eastAsiaTheme="minorEastAsia"/>
          <w:lang w:eastAsia="hu-HU"/>
        </w:rPr>
      </w:pPr>
      <w:hyperlink w:anchor="_Toc412043384" w:history="1">
        <w:r w:rsidR="00B50A61" w:rsidRPr="009247AC">
          <w:rPr>
            <w:rStyle w:val="Hiperhivatkozs"/>
          </w:rPr>
          <w:t>7.</w:t>
        </w:r>
        <w:r w:rsidR="00B50A61" w:rsidRPr="009247AC">
          <w:rPr>
            <w:rFonts w:eastAsiaTheme="minorEastAsia"/>
            <w:lang w:eastAsia="hu-HU"/>
          </w:rPr>
          <w:tab/>
        </w:r>
        <w:r w:rsidR="00B50A61" w:rsidRPr="00694F18">
          <w:rPr>
            <w:rFonts w:eastAsiaTheme="minorEastAsia"/>
            <w:lang w:eastAsia="hu-HU"/>
          </w:rPr>
          <w:t>AZ ÓVODAI JOGVISZONY MEGSZŰNÉSE</w:t>
        </w:r>
        <w:r w:rsidR="00B50A61" w:rsidRPr="009247AC">
          <w:rPr>
            <w:webHidden/>
          </w:rPr>
          <w:tab/>
        </w:r>
      </w:hyperlink>
      <w:r w:rsidR="007E1AA4">
        <w:t>7</w:t>
      </w:r>
    </w:p>
    <w:p w:rsidR="00B50A61" w:rsidRPr="009247AC" w:rsidRDefault="00190561" w:rsidP="009247AC">
      <w:pPr>
        <w:pStyle w:val="TJ1"/>
        <w:rPr>
          <w:rFonts w:eastAsiaTheme="minorEastAsia"/>
          <w:lang w:eastAsia="hu-HU"/>
        </w:rPr>
      </w:pPr>
      <w:hyperlink w:anchor="_Toc412043385" w:history="1">
        <w:r w:rsidR="00B50A61" w:rsidRPr="009247AC">
          <w:rPr>
            <w:rStyle w:val="Hiperhivatkozs"/>
          </w:rPr>
          <w:t>8.</w:t>
        </w:r>
        <w:r w:rsidR="00B50A61" w:rsidRPr="009247AC">
          <w:rPr>
            <w:rFonts w:eastAsiaTheme="minorEastAsia"/>
            <w:lang w:eastAsia="hu-HU"/>
          </w:rPr>
          <w:tab/>
        </w:r>
        <w:r w:rsidR="00B50A61" w:rsidRPr="00694F18">
          <w:rPr>
            <w:rFonts w:eastAsiaTheme="minorEastAsia"/>
            <w:lang w:eastAsia="hu-HU"/>
          </w:rPr>
          <w:t>A GYERMEK ÉRKEZÉSE ÉS TÁVOZÁSA</w:t>
        </w:r>
        <w:r w:rsidR="00B50A61" w:rsidRPr="009247AC">
          <w:rPr>
            <w:webHidden/>
          </w:rPr>
          <w:tab/>
        </w:r>
      </w:hyperlink>
      <w:r w:rsidR="007E1AA4">
        <w:t>8</w:t>
      </w:r>
    </w:p>
    <w:p w:rsidR="00B50A61" w:rsidRPr="009247AC" w:rsidRDefault="00190561" w:rsidP="009247AC">
      <w:pPr>
        <w:pStyle w:val="TJ1"/>
        <w:rPr>
          <w:rFonts w:eastAsiaTheme="minorEastAsia"/>
          <w:lang w:eastAsia="hu-HU"/>
        </w:rPr>
      </w:pPr>
      <w:hyperlink w:anchor="_Toc412043386" w:history="1">
        <w:r w:rsidR="00B50A61" w:rsidRPr="009247AC">
          <w:rPr>
            <w:rStyle w:val="Hiperhivatkozs"/>
          </w:rPr>
          <w:t>9.</w:t>
        </w:r>
        <w:r w:rsidR="00B50A61" w:rsidRPr="009247AC">
          <w:rPr>
            <w:rFonts w:eastAsiaTheme="minorEastAsia"/>
            <w:lang w:eastAsia="hu-HU"/>
          </w:rPr>
          <w:tab/>
        </w:r>
        <w:r w:rsidR="00B50A61" w:rsidRPr="00694F18">
          <w:rPr>
            <w:rFonts w:eastAsiaTheme="minorEastAsia"/>
            <w:lang w:eastAsia="hu-HU"/>
          </w:rPr>
          <w:t>A GYERMEK JOGA AZ ÓVODÁBAN</w:t>
        </w:r>
        <w:r w:rsidR="00B50A61" w:rsidRPr="009247AC">
          <w:rPr>
            <w:webHidden/>
          </w:rPr>
          <w:tab/>
        </w:r>
      </w:hyperlink>
      <w:r w:rsidR="007E1AA4">
        <w:t>8</w:t>
      </w:r>
    </w:p>
    <w:p w:rsidR="00B50A61" w:rsidRPr="009247AC" w:rsidRDefault="00190561" w:rsidP="009247AC">
      <w:pPr>
        <w:pStyle w:val="TJ1"/>
        <w:rPr>
          <w:rFonts w:eastAsiaTheme="minorEastAsia"/>
          <w:lang w:eastAsia="hu-HU"/>
        </w:rPr>
      </w:pPr>
      <w:hyperlink w:anchor="_Toc412043387" w:history="1">
        <w:r w:rsidR="00B50A61" w:rsidRPr="009247AC">
          <w:rPr>
            <w:rStyle w:val="Hiperhivatkozs"/>
          </w:rPr>
          <w:t>10.</w:t>
        </w:r>
        <w:r w:rsidR="00B50A61" w:rsidRPr="009247AC">
          <w:rPr>
            <w:rFonts w:eastAsiaTheme="minorEastAsia"/>
            <w:lang w:eastAsia="hu-HU"/>
          </w:rPr>
          <w:tab/>
        </w:r>
        <w:r w:rsidR="00B50A61" w:rsidRPr="00694F18">
          <w:rPr>
            <w:rFonts w:eastAsiaTheme="minorEastAsia"/>
            <w:lang w:eastAsia="hu-HU"/>
          </w:rPr>
          <w:t>A GYERMEKEK JUTALMAZÁSÁNAK ELVEI ÉS FORMÁI</w:t>
        </w:r>
        <w:r w:rsidR="00B50A61" w:rsidRPr="009247AC">
          <w:rPr>
            <w:webHidden/>
          </w:rPr>
          <w:tab/>
        </w:r>
      </w:hyperlink>
      <w:r w:rsidR="007E1AA4">
        <w:t>9</w:t>
      </w:r>
    </w:p>
    <w:p w:rsidR="00B50A61" w:rsidRPr="009247AC" w:rsidRDefault="00190561" w:rsidP="009247AC">
      <w:pPr>
        <w:pStyle w:val="TJ1"/>
        <w:rPr>
          <w:rFonts w:eastAsiaTheme="minorEastAsia"/>
          <w:lang w:eastAsia="hu-HU"/>
        </w:rPr>
      </w:pPr>
      <w:hyperlink w:anchor="_Toc412043388" w:history="1">
        <w:r w:rsidR="00B50A61" w:rsidRPr="009247AC">
          <w:rPr>
            <w:rStyle w:val="Hiperhivatkozs"/>
          </w:rPr>
          <w:t>11.</w:t>
        </w:r>
        <w:r w:rsidR="00B50A61" w:rsidRPr="009247AC">
          <w:rPr>
            <w:rFonts w:eastAsiaTheme="minorEastAsia"/>
            <w:lang w:eastAsia="hu-HU"/>
          </w:rPr>
          <w:tab/>
        </w:r>
        <w:r w:rsidR="00B50A61" w:rsidRPr="00A503EC">
          <w:rPr>
            <w:rFonts w:eastAsiaTheme="minorEastAsia"/>
            <w:lang w:eastAsia="hu-HU"/>
          </w:rPr>
          <w:t>A GYERMEKEK ÖLTÖZTETÉSE (RUHÁZATA)</w:t>
        </w:r>
        <w:r w:rsidR="00B50A61" w:rsidRPr="009247AC">
          <w:rPr>
            <w:webHidden/>
          </w:rPr>
          <w:tab/>
        </w:r>
      </w:hyperlink>
      <w:r w:rsidR="007E1AA4">
        <w:t>10</w:t>
      </w:r>
    </w:p>
    <w:p w:rsidR="00B50A61" w:rsidRPr="009247AC" w:rsidRDefault="00190561" w:rsidP="009247AC">
      <w:pPr>
        <w:pStyle w:val="TJ1"/>
        <w:rPr>
          <w:rFonts w:eastAsiaTheme="minorEastAsia"/>
          <w:lang w:eastAsia="hu-HU"/>
        </w:rPr>
      </w:pPr>
      <w:hyperlink w:anchor="_Toc412043389" w:history="1">
        <w:r w:rsidR="00B50A61" w:rsidRPr="009247AC">
          <w:rPr>
            <w:rStyle w:val="Hiperhivatkozs"/>
          </w:rPr>
          <w:t>12.</w:t>
        </w:r>
        <w:r w:rsidR="00B50A61" w:rsidRPr="009247AC">
          <w:rPr>
            <w:rFonts w:eastAsiaTheme="minorEastAsia"/>
            <w:lang w:eastAsia="hu-HU"/>
          </w:rPr>
          <w:tab/>
        </w:r>
        <w:r w:rsidR="00082AE9" w:rsidRPr="00AC3F98">
          <w:t>A TÉRÍTÉSI DÍJ BEFIZETÉSE, VISSZAFIZETÉSE</w:t>
        </w:r>
        <w:r w:rsidR="00B50A61" w:rsidRPr="009247AC">
          <w:rPr>
            <w:webHidden/>
          </w:rPr>
          <w:tab/>
        </w:r>
      </w:hyperlink>
      <w:r w:rsidR="007E1AA4">
        <w:t>11</w:t>
      </w:r>
    </w:p>
    <w:p w:rsidR="00B50A61" w:rsidRPr="009247AC" w:rsidRDefault="00190561" w:rsidP="009247AC">
      <w:pPr>
        <w:pStyle w:val="TJ1"/>
        <w:rPr>
          <w:rFonts w:eastAsiaTheme="minorEastAsia"/>
          <w:lang w:eastAsia="hu-HU"/>
        </w:rPr>
      </w:pPr>
      <w:hyperlink w:anchor="_Toc412043390" w:history="1">
        <w:r w:rsidR="00B50A61" w:rsidRPr="009247AC">
          <w:rPr>
            <w:rStyle w:val="Hiperhivatkozs"/>
          </w:rPr>
          <w:t>13.</w:t>
        </w:r>
        <w:r w:rsidR="00B50A61" w:rsidRPr="009247AC">
          <w:rPr>
            <w:rFonts w:eastAsiaTheme="minorEastAsia"/>
            <w:lang w:eastAsia="hu-HU"/>
          </w:rPr>
          <w:tab/>
        </w:r>
        <w:r w:rsidR="000722A4" w:rsidRPr="00AC3F98">
          <w:t>TÁVOLLÉT AZ ÓVODÁBÓL</w:t>
        </w:r>
        <w:r w:rsidR="00B50A61" w:rsidRPr="009247AC">
          <w:rPr>
            <w:webHidden/>
          </w:rPr>
          <w:tab/>
        </w:r>
      </w:hyperlink>
      <w:r w:rsidR="007E1AA4">
        <w:t>12</w:t>
      </w:r>
    </w:p>
    <w:p w:rsidR="00B50A61" w:rsidRPr="009247AC" w:rsidRDefault="00190561" w:rsidP="009247AC">
      <w:pPr>
        <w:pStyle w:val="TJ1"/>
        <w:rPr>
          <w:rFonts w:eastAsiaTheme="minorEastAsia"/>
          <w:lang w:eastAsia="hu-HU"/>
        </w:rPr>
      </w:pPr>
      <w:hyperlink w:anchor="_Toc412043391" w:history="1">
        <w:r w:rsidR="00B50A61" w:rsidRPr="009247AC">
          <w:rPr>
            <w:rStyle w:val="Hiperhivatkozs"/>
          </w:rPr>
          <w:t>14.</w:t>
        </w:r>
        <w:r w:rsidR="00B50A61" w:rsidRPr="009247AC">
          <w:rPr>
            <w:rFonts w:eastAsiaTheme="minorEastAsia"/>
            <w:lang w:eastAsia="hu-HU"/>
          </w:rPr>
          <w:tab/>
        </w:r>
        <w:r w:rsidR="00793EC5" w:rsidRPr="00AC3F98">
          <w:t>A GYERMEKEK ÁLTAL AZ ÓVODÁBA BEVIHETŐ TÁRGYAK</w:t>
        </w:r>
        <w:r w:rsidR="00B50A61" w:rsidRPr="009247AC">
          <w:rPr>
            <w:webHidden/>
          </w:rPr>
          <w:tab/>
        </w:r>
      </w:hyperlink>
      <w:r w:rsidR="007E1AA4">
        <w:t>12</w:t>
      </w:r>
    </w:p>
    <w:p w:rsidR="00B50A61" w:rsidRPr="009247AC" w:rsidRDefault="00190561" w:rsidP="009247AC">
      <w:pPr>
        <w:pStyle w:val="TJ1"/>
        <w:rPr>
          <w:rFonts w:eastAsiaTheme="minorEastAsia"/>
          <w:lang w:eastAsia="hu-HU"/>
        </w:rPr>
      </w:pPr>
      <w:hyperlink w:anchor="_Toc412043392" w:history="1">
        <w:r w:rsidR="00B50A61" w:rsidRPr="009247AC">
          <w:rPr>
            <w:rStyle w:val="Hiperhivatkozs"/>
          </w:rPr>
          <w:t>15.</w:t>
        </w:r>
        <w:r w:rsidR="00B50A61" w:rsidRPr="009247AC">
          <w:rPr>
            <w:rFonts w:eastAsiaTheme="minorEastAsia"/>
            <w:lang w:eastAsia="hu-HU"/>
          </w:rPr>
          <w:tab/>
        </w:r>
        <w:r w:rsidR="00DC5680">
          <w:t>BETEGSÉG ESETÉN SZÜKSÉGES TEENDŐK</w:t>
        </w:r>
        <w:r w:rsidR="00B50A61" w:rsidRPr="009247AC">
          <w:rPr>
            <w:webHidden/>
          </w:rPr>
          <w:tab/>
        </w:r>
      </w:hyperlink>
      <w:r w:rsidR="007E1AA4">
        <w:t>12</w:t>
      </w:r>
    </w:p>
    <w:p w:rsidR="00B50A61" w:rsidRPr="009247AC" w:rsidRDefault="00190561" w:rsidP="009247AC">
      <w:pPr>
        <w:pStyle w:val="TJ1"/>
        <w:rPr>
          <w:rFonts w:eastAsiaTheme="minorEastAsia"/>
          <w:lang w:eastAsia="hu-HU"/>
        </w:rPr>
      </w:pPr>
      <w:hyperlink w:anchor="_Toc412043393" w:history="1">
        <w:r w:rsidR="00B50A61" w:rsidRPr="009247AC">
          <w:rPr>
            <w:rStyle w:val="Hiperhivatkozs"/>
          </w:rPr>
          <w:t>16.</w:t>
        </w:r>
        <w:r w:rsidR="00B50A61" w:rsidRPr="009247AC">
          <w:rPr>
            <w:rFonts w:eastAsiaTheme="minorEastAsia"/>
            <w:lang w:eastAsia="hu-HU"/>
          </w:rPr>
          <w:tab/>
        </w:r>
        <w:r w:rsidR="00DC5680" w:rsidRPr="00AC3F98">
          <w:t>A GYERMEKEK FEJLETTSÉGÉNEK ÉRTÉKELÉSE</w:t>
        </w:r>
        <w:r w:rsidR="00B50A61" w:rsidRPr="009247AC">
          <w:rPr>
            <w:webHidden/>
          </w:rPr>
          <w:tab/>
        </w:r>
      </w:hyperlink>
      <w:r w:rsidR="00E24333">
        <w:t>1</w:t>
      </w:r>
      <w:r w:rsidR="007E1AA4">
        <w:t>4</w:t>
      </w:r>
    </w:p>
    <w:p w:rsidR="00B50A61" w:rsidRPr="009247AC" w:rsidRDefault="00190561" w:rsidP="009247AC">
      <w:pPr>
        <w:pStyle w:val="TJ1"/>
        <w:rPr>
          <w:rFonts w:eastAsiaTheme="minorEastAsia"/>
          <w:lang w:eastAsia="hu-HU"/>
        </w:rPr>
      </w:pPr>
      <w:hyperlink w:anchor="_Toc412043394" w:history="1">
        <w:r w:rsidR="00B50A61" w:rsidRPr="009247AC">
          <w:rPr>
            <w:rStyle w:val="Hiperhivatkozs"/>
          </w:rPr>
          <w:t>17.</w:t>
        </w:r>
        <w:r w:rsidR="00B50A61" w:rsidRPr="009247AC">
          <w:rPr>
            <w:rFonts w:eastAsiaTheme="minorEastAsia"/>
            <w:lang w:eastAsia="hu-HU"/>
          </w:rPr>
          <w:tab/>
        </w:r>
        <w:r w:rsidR="00D53CF7" w:rsidRPr="00AC3F98">
          <w:t>SZÜLŐK (GONDVISELŐK) JOGAI ÉS KÖTELESSÉGEI</w:t>
        </w:r>
        <w:r w:rsidR="00B50A61" w:rsidRPr="009247AC">
          <w:rPr>
            <w:webHidden/>
          </w:rPr>
          <w:tab/>
        </w:r>
      </w:hyperlink>
      <w:r w:rsidR="00D53CF7">
        <w:t>1</w:t>
      </w:r>
      <w:r w:rsidR="007E1AA4">
        <w:t>4</w:t>
      </w:r>
    </w:p>
    <w:p w:rsidR="00B50A61" w:rsidRPr="009247AC" w:rsidRDefault="00190561" w:rsidP="009247AC">
      <w:pPr>
        <w:pStyle w:val="TJ1"/>
        <w:rPr>
          <w:rFonts w:eastAsiaTheme="minorEastAsia"/>
          <w:lang w:eastAsia="hu-HU"/>
        </w:rPr>
      </w:pPr>
      <w:hyperlink w:anchor="_Toc412043395" w:history="1">
        <w:r w:rsidR="00B50A61" w:rsidRPr="009247AC">
          <w:rPr>
            <w:rStyle w:val="Hiperhivatkozs"/>
          </w:rPr>
          <w:t>18.</w:t>
        </w:r>
        <w:r w:rsidR="00B50A61" w:rsidRPr="009247AC">
          <w:rPr>
            <w:rFonts w:eastAsiaTheme="minorEastAsia"/>
            <w:lang w:eastAsia="hu-HU"/>
          </w:rPr>
          <w:tab/>
        </w:r>
        <w:r w:rsidR="00D53CF7" w:rsidRPr="00AC3F98">
          <w:t>FOGADÓ ÓRÁK RENDJE</w:t>
        </w:r>
        <w:r w:rsidR="00B50A61" w:rsidRPr="009247AC">
          <w:rPr>
            <w:webHidden/>
          </w:rPr>
          <w:tab/>
        </w:r>
      </w:hyperlink>
      <w:r w:rsidR="00D53CF7">
        <w:t>1</w:t>
      </w:r>
      <w:r w:rsidR="007E1AA4">
        <w:t>6</w:t>
      </w:r>
    </w:p>
    <w:p w:rsidR="00B50A61" w:rsidRPr="009247AC" w:rsidRDefault="00190561" w:rsidP="009247AC">
      <w:pPr>
        <w:pStyle w:val="TJ1"/>
        <w:rPr>
          <w:rFonts w:eastAsiaTheme="minorEastAsia"/>
          <w:lang w:eastAsia="hu-HU"/>
        </w:rPr>
      </w:pPr>
      <w:hyperlink w:anchor="_Toc412043396" w:history="1">
        <w:r w:rsidR="00B50A61" w:rsidRPr="009247AC">
          <w:rPr>
            <w:rStyle w:val="Hiperhivatkozs"/>
          </w:rPr>
          <w:t>19.</w:t>
        </w:r>
        <w:r w:rsidR="00B50A61" w:rsidRPr="009247AC">
          <w:rPr>
            <w:rFonts w:eastAsiaTheme="minorEastAsia"/>
            <w:lang w:eastAsia="hu-HU"/>
          </w:rPr>
          <w:tab/>
        </w:r>
        <w:r w:rsidR="00266084" w:rsidRPr="00AC3F98">
          <w:t>INTÉZMÉNYI ÓVÓ-VÉDŐ ELŐÍRÁSOK</w:t>
        </w:r>
        <w:r w:rsidR="00B50A61" w:rsidRPr="009247AC">
          <w:rPr>
            <w:webHidden/>
          </w:rPr>
          <w:tab/>
        </w:r>
      </w:hyperlink>
      <w:r w:rsidR="00266084">
        <w:t>1</w:t>
      </w:r>
      <w:r w:rsidR="00C65187">
        <w:t>7</w:t>
      </w:r>
    </w:p>
    <w:p w:rsidR="00B50A61" w:rsidRDefault="00190561" w:rsidP="009247AC">
      <w:pPr>
        <w:pStyle w:val="TJ1"/>
      </w:pPr>
      <w:hyperlink w:anchor="_Toc412043397" w:history="1">
        <w:r w:rsidR="00B50A61" w:rsidRPr="009247AC">
          <w:rPr>
            <w:rStyle w:val="Hiperhivatkozs"/>
          </w:rPr>
          <w:t>20.</w:t>
        </w:r>
        <w:r w:rsidR="00B50A61" w:rsidRPr="009247AC">
          <w:rPr>
            <w:rFonts w:eastAsiaTheme="minorEastAsia"/>
            <w:lang w:eastAsia="hu-HU"/>
          </w:rPr>
          <w:tab/>
        </w:r>
        <w:r w:rsidR="00266084" w:rsidRPr="00AC3F98">
          <w:t>RENKÍVÜLI ESEMÉNY ESETÉN SZÜKSÉGES TEENDŐK</w:t>
        </w:r>
        <w:r w:rsidR="00B50A61" w:rsidRPr="009247AC">
          <w:rPr>
            <w:webHidden/>
          </w:rPr>
          <w:tab/>
        </w:r>
      </w:hyperlink>
      <w:r w:rsidR="00266084">
        <w:t>1</w:t>
      </w:r>
      <w:r w:rsidR="00C65187">
        <w:t>7</w:t>
      </w:r>
    </w:p>
    <w:p w:rsidR="00BA0B3D" w:rsidRPr="00BA0B3D" w:rsidRDefault="00BA0B3D" w:rsidP="0022752B">
      <w:pPr>
        <w:ind w:right="150"/>
        <w:rPr>
          <w:rFonts w:ascii="Times New Roman" w:hAnsi="Times New Roman" w:cs="Times New Roman"/>
          <w:b/>
          <w:sz w:val="24"/>
          <w:szCs w:val="24"/>
        </w:rPr>
      </w:pPr>
      <w:r w:rsidRPr="003456E2">
        <w:rPr>
          <w:rFonts w:ascii="Times New Roman" w:hAnsi="Times New Roman" w:cs="Times New Roman"/>
          <w:b/>
          <w:sz w:val="24"/>
          <w:szCs w:val="24"/>
        </w:rPr>
        <w:t>21. A HI</w:t>
      </w:r>
      <w:r w:rsidR="0022752B">
        <w:rPr>
          <w:rFonts w:ascii="Times New Roman" w:hAnsi="Times New Roman" w:cs="Times New Roman"/>
          <w:b/>
          <w:sz w:val="24"/>
          <w:szCs w:val="24"/>
        </w:rPr>
        <w:t>T ÉS VALLÁSOKTATÁSIGÉNYLÉSÉNEK</w:t>
      </w:r>
      <w:r w:rsidRPr="0022752B">
        <w:rPr>
          <w:rFonts w:ascii="Times New Roman" w:hAnsi="Times New Roman" w:cs="Times New Roman"/>
          <w:b/>
          <w:sz w:val="24"/>
          <w:szCs w:val="24"/>
        </w:rPr>
        <w:t>ELJÁRÁSRENDJE</w:t>
      </w:r>
      <w:r w:rsidR="0022752B">
        <w:rPr>
          <w:rFonts w:ascii="Times New Roman" w:hAnsi="Times New Roman" w:cs="Times New Roman"/>
          <w:b/>
        </w:rPr>
        <w:t>.</w:t>
      </w:r>
      <w:r w:rsidRPr="00074E3F">
        <w:rPr>
          <w:rFonts w:ascii="Times New Roman" w:hAnsi="Times New Roman" w:cs="Times New Roman"/>
          <w:b/>
        </w:rPr>
        <w:t>........................</w:t>
      </w:r>
      <w:r w:rsidRPr="00074E3F">
        <w:rPr>
          <w:rFonts w:ascii="Times New Roman" w:hAnsi="Times New Roman" w:cs="Times New Roman"/>
          <w:b/>
          <w:sz w:val="24"/>
          <w:szCs w:val="24"/>
        </w:rPr>
        <w:t>18</w:t>
      </w:r>
    </w:p>
    <w:p w:rsidR="00B50A61" w:rsidRPr="009247AC" w:rsidRDefault="00190561" w:rsidP="009247AC">
      <w:pPr>
        <w:pStyle w:val="TJ1"/>
        <w:rPr>
          <w:rFonts w:eastAsiaTheme="minorEastAsia"/>
          <w:lang w:eastAsia="hu-HU"/>
        </w:rPr>
      </w:pPr>
      <w:hyperlink w:anchor="_Toc412043403" w:history="1">
        <w:r w:rsidR="00E12157">
          <w:rPr>
            <w:rStyle w:val="Hiperhivatkozs"/>
          </w:rPr>
          <w:t>22</w:t>
        </w:r>
        <w:r w:rsidR="00B50A61" w:rsidRPr="009247AC">
          <w:rPr>
            <w:rStyle w:val="Hiperhivatkozs"/>
          </w:rPr>
          <w:t>.</w:t>
        </w:r>
        <w:r w:rsidR="00B50A61" w:rsidRPr="009247AC">
          <w:rPr>
            <w:rFonts w:eastAsiaTheme="minorEastAsia"/>
            <w:lang w:eastAsia="hu-HU"/>
          </w:rPr>
          <w:tab/>
        </w:r>
        <w:r w:rsidR="00B50A61" w:rsidRPr="009247AC">
          <w:rPr>
            <w:rStyle w:val="Hiperhivatkozs"/>
          </w:rPr>
          <w:t>ZÁRÓ RENDELKEZÉSEK</w:t>
        </w:r>
        <w:r w:rsidR="00B50A61" w:rsidRPr="009247AC">
          <w:rPr>
            <w:webHidden/>
          </w:rPr>
          <w:tab/>
        </w:r>
      </w:hyperlink>
      <w:r w:rsidR="00026097">
        <w:t>1</w:t>
      </w:r>
      <w:r w:rsidR="00BA0B3D">
        <w:t>8</w:t>
      </w:r>
    </w:p>
    <w:p w:rsidR="00274BE2" w:rsidRPr="00AC3F98" w:rsidRDefault="006F0560" w:rsidP="003C59E5">
      <w:pPr>
        <w:jc w:val="both"/>
        <w:rPr>
          <w:rFonts w:ascii="Times New Roman" w:hAnsi="Times New Roman" w:cs="Times New Roman"/>
          <w:i/>
          <w:sz w:val="24"/>
          <w:szCs w:val="24"/>
        </w:rPr>
      </w:pPr>
      <w:r w:rsidRPr="00AC3F98">
        <w:rPr>
          <w:rFonts w:ascii="Times New Roman" w:hAnsi="Times New Roman" w:cs="Times New Roman"/>
          <w:i/>
          <w:sz w:val="24"/>
          <w:szCs w:val="24"/>
        </w:rPr>
        <w:fldChar w:fldCharType="end"/>
      </w:r>
    </w:p>
    <w:p w:rsidR="00D146CA" w:rsidRDefault="00D146CA" w:rsidP="003C59E5">
      <w:pPr>
        <w:jc w:val="both"/>
        <w:rPr>
          <w:rFonts w:ascii="Times New Roman" w:hAnsi="Times New Roman" w:cs="Times New Roman"/>
          <w:i/>
          <w:sz w:val="24"/>
          <w:szCs w:val="24"/>
        </w:rPr>
      </w:pPr>
    </w:p>
    <w:p w:rsidR="00026097" w:rsidRDefault="00026097" w:rsidP="00E24333">
      <w:pPr>
        <w:jc w:val="right"/>
        <w:rPr>
          <w:rFonts w:ascii="Times New Roman" w:hAnsi="Times New Roman" w:cs="Times New Roman"/>
          <w:i/>
          <w:sz w:val="24"/>
          <w:szCs w:val="24"/>
        </w:rPr>
      </w:pPr>
    </w:p>
    <w:p w:rsidR="00026097" w:rsidRPr="00AC3F98" w:rsidRDefault="00026097" w:rsidP="003C59E5">
      <w:pPr>
        <w:jc w:val="both"/>
        <w:rPr>
          <w:rFonts w:ascii="Times New Roman" w:hAnsi="Times New Roman" w:cs="Times New Roman"/>
          <w:i/>
          <w:sz w:val="24"/>
          <w:szCs w:val="24"/>
        </w:rPr>
      </w:pPr>
    </w:p>
    <w:p w:rsidR="009247AC" w:rsidRDefault="009247AC" w:rsidP="009247AC">
      <w:pPr>
        <w:spacing w:after="0"/>
        <w:rPr>
          <w:rFonts w:ascii="Times New Roman" w:hAnsi="Times New Roman" w:cs="Times New Roman"/>
          <w:b/>
          <w:smallCaps/>
          <w:spacing w:val="5"/>
          <w:sz w:val="24"/>
          <w:szCs w:val="24"/>
        </w:rPr>
      </w:pPr>
      <w:bookmarkStart w:id="0" w:name="_Toc412043378"/>
    </w:p>
    <w:p w:rsidR="00B32149" w:rsidRDefault="00164629" w:rsidP="009247AC">
      <w:r w:rsidRPr="00164629">
        <w:t>ELŐSZÓ</w:t>
      </w:r>
    </w:p>
    <w:p w:rsidR="00B32149" w:rsidRDefault="00B32149" w:rsidP="009247AC">
      <w:r w:rsidRPr="00B32149">
        <w:br/>
        <w:t>Kedves Szülők!</w:t>
      </w:r>
      <w:r w:rsidRPr="00B32149">
        <w:br/>
        <w:t>A Házirend készítésénél a jogszabályi elvárásokat, - az elmúlt évek gyakorlatára építve - az</w:t>
      </w:r>
      <w:r w:rsidRPr="00B32149">
        <w:br/>
        <w:t>Önök elvárásait, jogait és kötelezettségeit, valamint gyermekeik mindenekfelett álló érdekeit</w:t>
      </w:r>
      <w:r w:rsidRPr="00B32149">
        <w:br/>
        <w:t>vettük figyelembe.</w:t>
      </w:r>
      <w:r w:rsidRPr="00B32149">
        <w:br/>
        <w:t>Kérjük, hogy az alábbiakban megfogalmazott Házirendet figyelmesen olvassák végig, és a</w:t>
      </w:r>
      <w:r w:rsidRPr="00B32149">
        <w:br/>
        <w:t>gyermekek valamint az eredményes együttműködés érdekében törekedjenek a benne foglaltak</w:t>
      </w:r>
      <w:r w:rsidRPr="00B32149">
        <w:br/>
        <w:t>betartására!</w:t>
      </w:r>
      <w:r w:rsidRPr="00B32149">
        <w:br/>
        <w:t>Intézményünk a gyermek harmadik életévétől az iskolába lépésig a családi nevelés</w:t>
      </w:r>
      <w:r w:rsidRPr="00B32149">
        <w:br/>
        <w:t>kiegészítőjeként a köznevelési rendszer szakmailag önálló nevelési intézménye.</w:t>
      </w:r>
      <w:r w:rsidRPr="00B32149">
        <w:br/>
        <w:t>Házirendünkben megfogalmazott szabályok az óvodába történő jogszerű belépéstől az</w:t>
      </w:r>
      <w:r w:rsidRPr="00B32149">
        <w:br/>
        <w:t>intézmény elhagyásáig terjedő időre, illetve – évente, a szülőkkel történő megállapodás</w:t>
      </w:r>
      <w:r w:rsidRPr="00B32149">
        <w:br/>
        <w:t>szerint – a nevelési időn túl, vagy az intézmény épületén kívül szervezett programok ideje</w:t>
      </w:r>
      <w:r w:rsidRPr="00B32149">
        <w:br/>
        <w:t>alatt érvényesek.</w:t>
      </w:r>
      <w:r w:rsidRPr="00B32149">
        <w:br/>
        <w:t>Intézményünk nevelőintézmény, s mint ilyen a gyermeki személyiség kibontakoztatására,</w:t>
      </w:r>
      <w:r w:rsidRPr="00B32149">
        <w:br/>
        <w:t>nevelésére és fejlesztésére törekszik. A gyermekek fejlődését tudatosan tervezett és szervezett</w:t>
      </w:r>
      <w:r w:rsidRPr="00B32149">
        <w:br/>
        <w:t>nevelési helyzetek megteremtésével tesszük lehetővé, segítjük elő. Nevelési alapelveink</w:t>
      </w:r>
      <w:r w:rsidRPr="00B32149">
        <w:br/>
        <w:t>között meghatározó: a gyermeki jogok és személyiség tisztelete, elfogadása, szeretete és</w:t>
      </w:r>
      <w:r w:rsidRPr="00B32149">
        <w:br/>
        <w:t>megbecsülése, mely a gyermekek egyéni képességeinek kibontakoztatását jelenti.</w:t>
      </w:r>
      <w:r w:rsidRPr="00B32149">
        <w:br/>
        <w:t>Nevelőmunkánk a mindenkor érvényben lévő törvényi előírások-, az Óvodai Nevelés</w:t>
      </w:r>
      <w:r w:rsidRPr="00B32149">
        <w:br/>
        <w:t>Országos Alapprogramja-, a Pedagógiai Program-, a Szervezeti és Működési Szabályzat</w:t>
      </w:r>
      <w:r w:rsidRPr="00B32149">
        <w:br/>
        <w:t>szerint folyik, mely dokumentumok nyilvánosa</w:t>
      </w:r>
      <w:r>
        <w:t>k és az Önök számára elérhetők intézményünkben</w:t>
      </w:r>
      <w:r w:rsidRPr="00B32149">
        <w:t>.</w:t>
      </w:r>
      <w:r w:rsidRPr="00B32149">
        <w:br/>
        <w:t>A működésünket szabályozó dokumentumainkban foglaltak megvalósításához az óvoda és a</w:t>
      </w:r>
      <w:r w:rsidRPr="00B32149">
        <w:br/>
        <w:t>család sokoldalú, bizalomra épülő együttműködése szükséges.</w:t>
      </w:r>
      <w:r w:rsidRPr="00B32149">
        <w:br/>
        <w:t>Nevelőtestületünk köszöni megelőlegezett bizalmukat és együttműködésüket!</w:t>
      </w:r>
    </w:p>
    <w:p w:rsidR="00B32149" w:rsidRDefault="00B32149" w:rsidP="009247AC"/>
    <w:p w:rsidR="00926DF6" w:rsidRPr="00AC3F98" w:rsidRDefault="00C453AC" w:rsidP="004F56BF">
      <w:pPr>
        <w:pStyle w:val="Cmsor1"/>
        <w:numPr>
          <w:ilvl w:val="0"/>
          <w:numId w:val="1"/>
        </w:numPr>
        <w:spacing w:after="360"/>
        <w:rPr>
          <w:rFonts w:ascii="Times New Roman" w:hAnsi="Times New Roman" w:cs="Times New Roman"/>
          <w:b/>
          <w:sz w:val="24"/>
          <w:szCs w:val="24"/>
        </w:rPr>
      </w:pPr>
      <w:r w:rsidRPr="00AC3F98">
        <w:rPr>
          <w:rFonts w:ascii="Times New Roman" w:hAnsi="Times New Roman" w:cs="Times New Roman"/>
          <w:b/>
          <w:sz w:val="24"/>
          <w:szCs w:val="24"/>
        </w:rPr>
        <w:t>ÁLTALÁNOS INFORMÁCIÓK</w:t>
      </w:r>
      <w:bookmarkEnd w:id="0"/>
    </w:p>
    <w:tbl>
      <w:tblPr>
        <w:tblStyle w:val="Rcsostblzat"/>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17"/>
        <w:gridCol w:w="3402"/>
        <w:gridCol w:w="5319"/>
      </w:tblGrid>
      <w:tr w:rsidR="005F6A55" w:rsidRPr="00AC3F98" w:rsidTr="00251779">
        <w:trPr>
          <w:trHeight w:val="564"/>
        </w:trPr>
        <w:tc>
          <w:tcPr>
            <w:tcW w:w="817" w:type="dxa"/>
          </w:tcPr>
          <w:p w:rsidR="005F6A55" w:rsidRPr="00AC3F98" w:rsidRDefault="005F6A55" w:rsidP="005F6A55">
            <w:pPr>
              <w:tabs>
                <w:tab w:val="left" w:pos="2977"/>
              </w:tabs>
              <w:spacing w:before="120" w:line="480" w:lineRule="auto"/>
              <w:jc w:val="center"/>
              <w:rPr>
                <w:rFonts w:ascii="Times New Roman" w:hAnsi="Times New Roman" w:cs="Times New Roman"/>
                <w:sz w:val="24"/>
                <w:szCs w:val="24"/>
              </w:rPr>
            </w:pPr>
          </w:p>
        </w:tc>
        <w:tc>
          <w:tcPr>
            <w:tcW w:w="3402" w:type="dxa"/>
          </w:tcPr>
          <w:p w:rsidR="005F6A55" w:rsidRPr="00251779" w:rsidRDefault="005F6A55" w:rsidP="00251779">
            <w:pPr>
              <w:pStyle w:val="Nincstrkz"/>
              <w:jc w:val="center"/>
              <w:rPr>
                <w:rFonts w:ascii="Times New Roman" w:hAnsi="Times New Roman" w:cs="Times New Roman"/>
                <w:sz w:val="24"/>
                <w:szCs w:val="24"/>
              </w:rPr>
            </w:pPr>
            <w:r w:rsidRPr="00251779">
              <w:rPr>
                <w:rFonts w:ascii="Times New Roman" w:hAnsi="Times New Roman" w:cs="Times New Roman"/>
                <w:sz w:val="24"/>
                <w:szCs w:val="24"/>
              </w:rPr>
              <w:t>Megnevezés</w:t>
            </w:r>
          </w:p>
        </w:tc>
        <w:tc>
          <w:tcPr>
            <w:tcW w:w="5319" w:type="dxa"/>
          </w:tcPr>
          <w:p w:rsidR="005F6A55" w:rsidRPr="00251779" w:rsidRDefault="005F6A55" w:rsidP="00251779">
            <w:pPr>
              <w:pStyle w:val="Nincstrkz"/>
              <w:jc w:val="center"/>
              <w:rPr>
                <w:rFonts w:ascii="Times New Roman" w:hAnsi="Times New Roman" w:cs="Times New Roman"/>
                <w:sz w:val="24"/>
                <w:szCs w:val="24"/>
              </w:rPr>
            </w:pPr>
            <w:r w:rsidRPr="00251779">
              <w:rPr>
                <w:rFonts w:ascii="Times New Roman" w:hAnsi="Times New Roman" w:cs="Times New Roman"/>
                <w:sz w:val="24"/>
                <w:szCs w:val="24"/>
              </w:rPr>
              <w:t>Adat</w:t>
            </w:r>
          </w:p>
        </w:tc>
      </w:tr>
      <w:tr w:rsidR="005F6A55" w:rsidRPr="00AC3F98" w:rsidTr="005F6A55">
        <w:tc>
          <w:tcPr>
            <w:tcW w:w="817" w:type="dxa"/>
          </w:tcPr>
          <w:p w:rsidR="005F6A55" w:rsidRPr="00AC3F98" w:rsidRDefault="005F6A55" w:rsidP="00926DF6">
            <w:pPr>
              <w:tabs>
                <w:tab w:val="left" w:pos="2977"/>
              </w:tabs>
              <w:spacing w:before="120" w:line="480" w:lineRule="auto"/>
              <w:jc w:val="both"/>
              <w:rPr>
                <w:rFonts w:ascii="Times New Roman" w:hAnsi="Times New Roman" w:cs="Times New Roman"/>
                <w:sz w:val="24"/>
                <w:szCs w:val="24"/>
              </w:rPr>
            </w:pPr>
            <w:r w:rsidRPr="00AC3F98">
              <w:rPr>
                <w:rFonts w:ascii="Times New Roman" w:hAnsi="Times New Roman" w:cs="Times New Roman"/>
                <w:sz w:val="24"/>
                <w:szCs w:val="24"/>
              </w:rPr>
              <w:t>1.</w:t>
            </w:r>
          </w:p>
        </w:tc>
        <w:tc>
          <w:tcPr>
            <w:tcW w:w="3402" w:type="dxa"/>
          </w:tcPr>
          <w:p w:rsidR="005F6A55" w:rsidRPr="00251779" w:rsidRDefault="005F6A55" w:rsidP="00251779">
            <w:pPr>
              <w:pStyle w:val="Nincstrkz"/>
              <w:rPr>
                <w:rFonts w:ascii="Times New Roman" w:hAnsi="Times New Roman" w:cs="Times New Roman"/>
                <w:sz w:val="24"/>
                <w:szCs w:val="24"/>
              </w:rPr>
            </w:pPr>
            <w:r w:rsidRPr="00251779">
              <w:rPr>
                <w:rFonts w:ascii="Times New Roman" w:hAnsi="Times New Roman" w:cs="Times New Roman"/>
                <w:sz w:val="24"/>
                <w:szCs w:val="24"/>
              </w:rPr>
              <w:t>Intézmény neve:</w:t>
            </w:r>
          </w:p>
        </w:tc>
        <w:tc>
          <w:tcPr>
            <w:tcW w:w="5319" w:type="dxa"/>
          </w:tcPr>
          <w:p w:rsidR="005F6A55" w:rsidRPr="00251779" w:rsidRDefault="008E386A" w:rsidP="00251779">
            <w:pPr>
              <w:pStyle w:val="Nincstrkz"/>
              <w:rPr>
                <w:rFonts w:ascii="Times New Roman" w:hAnsi="Times New Roman" w:cs="Times New Roman"/>
                <w:sz w:val="24"/>
                <w:szCs w:val="24"/>
              </w:rPr>
            </w:pPr>
            <w:r w:rsidRPr="00251779">
              <w:rPr>
                <w:rFonts w:ascii="Times New Roman" w:hAnsi="Times New Roman" w:cs="Times New Roman"/>
                <w:sz w:val="24"/>
                <w:szCs w:val="24"/>
              </w:rPr>
              <w:t>Fülöpszállási Mesevár Óvoda</w:t>
            </w:r>
            <w:r w:rsidR="00701327">
              <w:rPr>
                <w:rFonts w:ascii="Times New Roman" w:hAnsi="Times New Roman" w:cs="Times New Roman"/>
                <w:sz w:val="24"/>
                <w:szCs w:val="24"/>
              </w:rPr>
              <w:t xml:space="preserve"> és Bölcsőde</w:t>
            </w:r>
          </w:p>
        </w:tc>
      </w:tr>
      <w:tr w:rsidR="00926DF6" w:rsidRPr="00AC3F98" w:rsidTr="005F6A55">
        <w:tc>
          <w:tcPr>
            <w:tcW w:w="817" w:type="dxa"/>
          </w:tcPr>
          <w:p w:rsidR="00926DF6" w:rsidRPr="00AC3F98" w:rsidRDefault="005F6A55" w:rsidP="00926DF6">
            <w:pPr>
              <w:tabs>
                <w:tab w:val="left" w:pos="2977"/>
              </w:tabs>
              <w:spacing w:before="120" w:line="480" w:lineRule="auto"/>
              <w:jc w:val="both"/>
              <w:rPr>
                <w:rFonts w:ascii="Times New Roman" w:hAnsi="Times New Roman" w:cs="Times New Roman"/>
                <w:sz w:val="24"/>
                <w:szCs w:val="24"/>
              </w:rPr>
            </w:pPr>
            <w:r w:rsidRPr="00AC3F98">
              <w:rPr>
                <w:rFonts w:ascii="Times New Roman" w:hAnsi="Times New Roman" w:cs="Times New Roman"/>
                <w:sz w:val="24"/>
                <w:szCs w:val="24"/>
              </w:rPr>
              <w:t>2.</w:t>
            </w:r>
          </w:p>
        </w:tc>
        <w:tc>
          <w:tcPr>
            <w:tcW w:w="3402" w:type="dxa"/>
          </w:tcPr>
          <w:p w:rsidR="00926DF6" w:rsidRPr="00251779" w:rsidRDefault="00926DF6" w:rsidP="00251779">
            <w:pPr>
              <w:pStyle w:val="Nincstrkz"/>
              <w:rPr>
                <w:rFonts w:ascii="Times New Roman" w:hAnsi="Times New Roman" w:cs="Times New Roman"/>
                <w:sz w:val="24"/>
                <w:szCs w:val="24"/>
              </w:rPr>
            </w:pPr>
            <w:r w:rsidRPr="00251779">
              <w:rPr>
                <w:rFonts w:ascii="Times New Roman" w:hAnsi="Times New Roman" w:cs="Times New Roman"/>
                <w:sz w:val="24"/>
                <w:szCs w:val="24"/>
              </w:rPr>
              <w:t>Intézmény székhelye</w:t>
            </w:r>
          </w:p>
        </w:tc>
        <w:tc>
          <w:tcPr>
            <w:tcW w:w="5319" w:type="dxa"/>
          </w:tcPr>
          <w:p w:rsidR="00926DF6" w:rsidRPr="00251779" w:rsidRDefault="00917462" w:rsidP="00251779">
            <w:pPr>
              <w:pStyle w:val="Nincstrkz"/>
              <w:rPr>
                <w:rFonts w:ascii="Times New Roman" w:hAnsi="Times New Roman" w:cs="Times New Roman"/>
                <w:sz w:val="24"/>
                <w:szCs w:val="24"/>
              </w:rPr>
            </w:pPr>
            <w:r w:rsidRPr="00251779">
              <w:rPr>
                <w:rFonts w:ascii="Times New Roman" w:hAnsi="Times New Roman" w:cs="Times New Roman"/>
                <w:sz w:val="24"/>
                <w:szCs w:val="24"/>
              </w:rPr>
              <w:t>6085 Fülöpszállás József Attila</w:t>
            </w:r>
            <w:r w:rsidR="008E386A" w:rsidRPr="00251779">
              <w:rPr>
                <w:rFonts w:ascii="Times New Roman" w:hAnsi="Times New Roman" w:cs="Times New Roman"/>
                <w:sz w:val="24"/>
                <w:szCs w:val="24"/>
              </w:rPr>
              <w:t>. u. 3.</w:t>
            </w:r>
          </w:p>
        </w:tc>
      </w:tr>
      <w:tr w:rsidR="00926DF6" w:rsidRPr="00AC3F98" w:rsidTr="005F6A55">
        <w:tc>
          <w:tcPr>
            <w:tcW w:w="817" w:type="dxa"/>
          </w:tcPr>
          <w:p w:rsidR="00926DF6" w:rsidRPr="00AC3F98" w:rsidRDefault="005F6A55" w:rsidP="00926DF6">
            <w:pPr>
              <w:tabs>
                <w:tab w:val="left" w:pos="2977"/>
              </w:tabs>
              <w:spacing w:before="120" w:line="480" w:lineRule="auto"/>
              <w:jc w:val="both"/>
              <w:rPr>
                <w:rFonts w:ascii="Times New Roman" w:hAnsi="Times New Roman" w:cs="Times New Roman"/>
                <w:sz w:val="24"/>
                <w:szCs w:val="24"/>
              </w:rPr>
            </w:pPr>
            <w:r w:rsidRPr="00AC3F98">
              <w:rPr>
                <w:rFonts w:ascii="Times New Roman" w:hAnsi="Times New Roman" w:cs="Times New Roman"/>
                <w:sz w:val="24"/>
                <w:szCs w:val="24"/>
              </w:rPr>
              <w:t>3.</w:t>
            </w:r>
          </w:p>
        </w:tc>
        <w:tc>
          <w:tcPr>
            <w:tcW w:w="3402" w:type="dxa"/>
          </w:tcPr>
          <w:p w:rsidR="00926DF6" w:rsidRPr="00251779" w:rsidRDefault="00926DF6" w:rsidP="00251779">
            <w:pPr>
              <w:pStyle w:val="Nincstrkz"/>
              <w:rPr>
                <w:rFonts w:ascii="Times New Roman" w:hAnsi="Times New Roman" w:cs="Times New Roman"/>
                <w:sz w:val="24"/>
                <w:szCs w:val="24"/>
              </w:rPr>
            </w:pPr>
            <w:r w:rsidRPr="00251779">
              <w:rPr>
                <w:rFonts w:ascii="Times New Roman" w:hAnsi="Times New Roman" w:cs="Times New Roman"/>
                <w:sz w:val="24"/>
                <w:szCs w:val="24"/>
              </w:rPr>
              <w:t xml:space="preserve">Intézmény </w:t>
            </w:r>
            <w:proofErr w:type="spellStart"/>
            <w:r w:rsidRPr="00251779">
              <w:rPr>
                <w:rFonts w:ascii="Times New Roman" w:hAnsi="Times New Roman" w:cs="Times New Roman"/>
                <w:sz w:val="24"/>
                <w:szCs w:val="24"/>
              </w:rPr>
              <w:t>feladatellátási</w:t>
            </w:r>
            <w:proofErr w:type="spellEnd"/>
            <w:r w:rsidRPr="00251779">
              <w:rPr>
                <w:rFonts w:ascii="Times New Roman" w:hAnsi="Times New Roman" w:cs="Times New Roman"/>
                <w:sz w:val="24"/>
                <w:szCs w:val="24"/>
              </w:rPr>
              <w:t xml:space="preserve"> helye</w:t>
            </w:r>
          </w:p>
        </w:tc>
        <w:tc>
          <w:tcPr>
            <w:tcW w:w="5319" w:type="dxa"/>
          </w:tcPr>
          <w:p w:rsidR="00926DF6" w:rsidRPr="00251779" w:rsidRDefault="00917462" w:rsidP="00251779">
            <w:pPr>
              <w:pStyle w:val="Nincstrkz"/>
              <w:rPr>
                <w:rFonts w:ascii="Times New Roman" w:hAnsi="Times New Roman" w:cs="Times New Roman"/>
                <w:sz w:val="24"/>
                <w:szCs w:val="24"/>
              </w:rPr>
            </w:pPr>
            <w:r w:rsidRPr="00251779">
              <w:rPr>
                <w:rFonts w:ascii="Times New Roman" w:hAnsi="Times New Roman" w:cs="Times New Roman"/>
                <w:sz w:val="24"/>
                <w:szCs w:val="24"/>
              </w:rPr>
              <w:t>6085 Fülöpszállás József Attila</w:t>
            </w:r>
            <w:r w:rsidR="008E386A" w:rsidRPr="00251779">
              <w:rPr>
                <w:rFonts w:ascii="Times New Roman" w:hAnsi="Times New Roman" w:cs="Times New Roman"/>
                <w:sz w:val="24"/>
                <w:szCs w:val="24"/>
              </w:rPr>
              <w:t>. u. 3.</w:t>
            </w:r>
          </w:p>
        </w:tc>
      </w:tr>
      <w:tr w:rsidR="00926DF6" w:rsidRPr="00AC3F98" w:rsidTr="005F6A55">
        <w:tc>
          <w:tcPr>
            <w:tcW w:w="817" w:type="dxa"/>
          </w:tcPr>
          <w:p w:rsidR="00926DF6" w:rsidRPr="00AC3F98" w:rsidRDefault="005F6A55" w:rsidP="00926DF6">
            <w:pPr>
              <w:tabs>
                <w:tab w:val="left" w:pos="2977"/>
              </w:tabs>
              <w:spacing w:before="120" w:line="480" w:lineRule="auto"/>
              <w:jc w:val="both"/>
              <w:rPr>
                <w:rFonts w:ascii="Times New Roman" w:hAnsi="Times New Roman" w:cs="Times New Roman"/>
                <w:sz w:val="24"/>
                <w:szCs w:val="24"/>
              </w:rPr>
            </w:pPr>
            <w:r w:rsidRPr="00AC3F98">
              <w:rPr>
                <w:rFonts w:ascii="Times New Roman" w:hAnsi="Times New Roman" w:cs="Times New Roman"/>
                <w:sz w:val="24"/>
                <w:szCs w:val="24"/>
              </w:rPr>
              <w:t>4.</w:t>
            </w:r>
          </w:p>
        </w:tc>
        <w:tc>
          <w:tcPr>
            <w:tcW w:w="3402" w:type="dxa"/>
          </w:tcPr>
          <w:p w:rsidR="00926DF6" w:rsidRPr="00251779" w:rsidRDefault="00926DF6" w:rsidP="00251779">
            <w:pPr>
              <w:pStyle w:val="Nincstrkz"/>
              <w:rPr>
                <w:rFonts w:ascii="Times New Roman" w:hAnsi="Times New Roman" w:cs="Times New Roman"/>
                <w:sz w:val="24"/>
                <w:szCs w:val="24"/>
              </w:rPr>
            </w:pPr>
            <w:r w:rsidRPr="00251779">
              <w:rPr>
                <w:rFonts w:ascii="Times New Roman" w:hAnsi="Times New Roman" w:cs="Times New Roman"/>
                <w:sz w:val="24"/>
                <w:szCs w:val="24"/>
              </w:rPr>
              <w:t>Intézmény telefonszáma:</w:t>
            </w:r>
          </w:p>
        </w:tc>
        <w:tc>
          <w:tcPr>
            <w:tcW w:w="5319" w:type="dxa"/>
          </w:tcPr>
          <w:p w:rsidR="00926DF6" w:rsidRPr="00251779" w:rsidRDefault="008166BF" w:rsidP="00251779">
            <w:pPr>
              <w:pStyle w:val="Nincstrkz"/>
              <w:rPr>
                <w:rFonts w:ascii="Times New Roman" w:hAnsi="Times New Roman" w:cs="Times New Roman"/>
                <w:sz w:val="24"/>
                <w:szCs w:val="24"/>
              </w:rPr>
            </w:pPr>
            <w:r w:rsidRPr="00251779">
              <w:rPr>
                <w:rFonts w:ascii="Times New Roman" w:hAnsi="Times New Roman" w:cs="Times New Roman"/>
                <w:sz w:val="24"/>
                <w:szCs w:val="24"/>
              </w:rPr>
              <w:t>78/</w:t>
            </w:r>
            <w:r w:rsidR="008E386A" w:rsidRPr="00251779">
              <w:rPr>
                <w:rFonts w:ascii="Times New Roman" w:hAnsi="Times New Roman" w:cs="Times New Roman"/>
                <w:sz w:val="24"/>
                <w:szCs w:val="24"/>
              </w:rPr>
              <w:t>435-030</w:t>
            </w:r>
          </w:p>
        </w:tc>
      </w:tr>
      <w:tr w:rsidR="00926DF6" w:rsidRPr="00AC3F98" w:rsidTr="005F6A55">
        <w:tc>
          <w:tcPr>
            <w:tcW w:w="817" w:type="dxa"/>
          </w:tcPr>
          <w:p w:rsidR="00926DF6" w:rsidRPr="00AC3F98" w:rsidRDefault="005F6A55" w:rsidP="00926DF6">
            <w:pPr>
              <w:tabs>
                <w:tab w:val="left" w:pos="2977"/>
              </w:tabs>
              <w:spacing w:before="120" w:line="480" w:lineRule="auto"/>
              <w:jc w:val="both"/>
              <w:rPr>
                <w:rFonts w:ascii="Times New Roman" w:hAnsi="Times New Roman" w:cs="Times New Roman"/>
                <w:sz w:val="24"/>
                <w:szCs w:val="24"/>
              </w:rPr>
            </w:pPr>
            <w:r w:rsidRPr="00AC3F98">
              <w:rPr>
                <w:rFonts w:ascii="Times New Roman" w:hAnsi="Times New Roman" w:cs="Times New Roman"/>
                <w:sz w:val="24"/>
                <w:szCs w:val="24"/>
              </w:rPr>
              <w:lastRenderedPageBreak/>
              <w:t>5.</w:t>
            </w:r>
          </w:p>
        </w:tc>
        <w:tc>
          <w:tcPr>
            <w:tcW w:w="3402" w:type="dxa"/>
          </w:tcPr>
          <w:p w:rsidR="00926DF6" w:rsidRPr="00251779" w:rsidRDefault="00926DF6" w:rsidP="00251779">
            <w:pPr>
              <w:pStyle w:val="Nincstrkz"/>
              <w:rPr>
                <w:rFonts w:ascii="Times New Roman" w:hAnsi="Times New Roman" w:cs="Times New Roman"/>
                <w:sz w:val="24"/>
                <w:szCs w:val="24"/>
              </w:rPr>
            </w:pPr>
            <w:proofErr w:type="gramStart"/>
            <w:r w:rsidRPr="00251779">
              <w:rPr>
                <w:rFonts w:ascii="Times New Roman" w:hAnsi="Times New Roman" w:cs="Times New Roman"/>
                <w:sz w:val="24"/>
                <w:szCs w:val="24"/>
              </w:rPr>
              <w:t>Intézmény alapító</w:t>
            </w:r>
            <w:proofErr w:type="gramEnd"/>
            <w:r w:rsidRPr="00251779">
              <w:rPr>
                <w:rFonts w:ascii="Times New Roman" w:hAnsi="Times New Roman" w:cs="Times New Roman"/>
                <w:sz w:val="24"/>
                <w:szCs w:val="24"/>
              </w:rPr>
              <w:t xml:space="preserve"> szerve:</w:t>
            </w:r>
          </w:p>
        </w:tc>
        <w:tc>
          <w:tcPr>
            <w:tcW w:w="5319" w:type="dxa"/>
          </w:tcPr>
          <w:p w:rsidR="00926DF6" w:rsidRPr="00251779" w:rsidRDefault="00F3641D" w:rsidP="00251779">
            <w:pPr>
              <w:pStyle w:val="Nincstrkz"/>
              <w:rPr>
                <w:rFonts w:ascii="Times New Roman" w:hAnsi="Times New Roman" w:cs="Times New Roman"/>
                <w:sz w:val="24"/>
                <w:szCs w:val="24"/>
              </w:rPr>
            </w:pPr>
            <w:r w:rsidRPr="00251779">
              <w:rPr>
                <w:rFonts w:ascii="Times New Roman" w:hAnsi="Times New Roman" w:cs="Times New Roman"/>
                <w:sz w:val="24"/>
                <w:szCs w:val="24"/>
              </w:rPr>
              <w:t>Fülöpszállás Községi Önkormányzat</w:t>
            </w:r>
          </w:p>
        </w:tc>
      </w:tr>
      <w:tr w:rsidR="00926DF6" w:rsidRPr="00AC3F98" w:rsidTr="005F6A55">
        <w:tc>
          <w:tcPr>
            <w:tcW w:w="817" w:type="dxa"/>
          </w:tcPr>
          <w:p w:rsidR="00926DF6" w:rsidRPr="00AC3F98" w:rsidRDefault="005F6A55" w:rsidP="00926DF6">
            <w:pPr>
              <w:tabs>
                <w:tab w:val="left" w:pos="2977"/>
              </w:tabs>
              <w:spacing w:before="120" w:line="480" w:lineRule="auto"/>
              <w:jc w:val="both"/>
              <w:rPr>
                <w:rFonts w:ascii="Times New Roman" w:hAnsi="Times New Roman" w:cs="Times New Roman"/>
                <w:sz w:val="24"/>
                <w:szCs w:val="24"/>
              </w:rPr>
            </w:pPr>
            <w:r w:rsidRPr="00AC3F98">
              <w:rPr>
                <w:rFonts w:ascii="Times New Roman" w:hAnsi="Times New Roman" w:cs="Times New Roman"/>
                <w:sz w:val="24"/>
                <w:szCs w:val="24"/>
              </w:rPr>
              <w:t>6.</w:t>
            </w:r>
          </w:p>
        </w:tc>
        <w:tc>
          <w:tcPr>
            <w:tcW w:w="3402" w:type="dxa"/>
          </w:tcPr>
          <w:p w:rsidR="00926DF6" w:rsidRPr="00251779" w:rsidRDefault="00926DF6" w:rsidP="00251779">
            <w:pPr>
              <w:pStyle w:val="Nincstrkz"/>
              <w:rPr>
                <w:rFonts w:ascii="Times New Roman" w:hAnsi="Times New Roman" w:cs="Times New Roman"/>
                <w:sz w:val="24"/>
                <w:szCs w:val="24"/>
              </w:rPr>
            </w:pPr>
            <w:r w:rsidRPr="00251779">
              <w:rPr>
                <w:rFonts w:ascii="Times New Roman" w:hAnsi="Times New Roman" w:cs="Times New Roman"/>
                <w:sz w:val="24"/>
                <w:szCs w:val="24"/>
              </w:rPr>
              <w:t>Intézmény fenntartója:</w:t>
            </w:r>
          </w:p>
        </w:tc>
        <w:tc>
          <w:tcPr>
            <w:tcW w:w="5319" w:type="dxa"/>
          </w:tcPr>
          <w:p w:rsidR="00926DF6" w:rsidRPr="00251779" w:rsidRDefault="00F3641D" w:rsidP="00251779">
            <w:pPr>
              <w:pStyle w:val="Nincstrkz"/>
              <w:rPr>
                <w:rFonts w:ascii="Times New Roman" w:hAnsi="Times New Roman" w:cs="Times New Roman"/>
                <w:sz w:val="24"/>
                <w:szCs w:val="24"/>
              </w:rPr>
            </w:pPr>
            <w:r w:rsidRPr="00251779">
              <w:rPr>
                <w:rFonts w:ascii="Times New Roman" w:hAnsi="Times New Roman" w:cs="Times New Roman"/>
                <w:sz w:val="24"/>
                <w:szCs w:val="24"/>
              </w:rPr>
              <w:t>Fülöpszállás Községi Önkormányzat</w:t>
            </w:r>
          </w:p>
        </w:tc>
      </w:tr>
      <w:tr w:rsidR="00926DF6" w:rsidRPr="00AC3F98" w:rsidTr="00251779">
        <w:trPr>
          <w:trHeight w:val="762"/>
        </w:trPr>
        <w:tc>
          <w:tcPr>
            <w:tcW w:w="817" w:type="dxa"/>
          </w:tcPr>
          <w:p w:rsidR="00926DF6" w:rsidRPr="00AC3F98" w:rsidRDefault="005F6A55" w:rsidP="00926DF6">
            <w:pPr>
              <w:tabs>
                <w:tab w:val="left" w:pos="2977"/>
              </w:tabs>
              <w:spacing w:before="120" w:line="480" w:lineRule="auto"/>
              <w:jc w:val="both"/>
              <w:rPr>
                <w:rFonts w:ascii="Times New Roman" w:hAnsi="Times New Roman" w:cs="Times New Roman"/>
                <w:sz w:val="24"/>
                <w:szCs w:val="24"/>
              </w:rPr>
            </w:pPr>
            <w:r w:rsidRPr="00AC3F98">
              <w:rPr>
                <w:rFonts w:ascii="Times New Roman" w:hAnsi="Times New Roman" w:cs="Times New Roman"/>
                <w:sz w:val="24"/>
                <w:szCs w:val="24"/>
              </w:rPr>
              <w:t>7.</w:t>
            </w:r>
          </w:p>
        </w:tc>
        <w:tc>
          <w:tcPr>
            <w:tcW w:w="3402" w:type="dxa"/>
          </w:tcPr>
          <w:p w:rsidR="00926DF6" w:rsidRPr="00251779" w:rsidRDefault="00926DF6" w:rsidP="00251779">
            <w:pPr>
              <w:pStyle w:val="Nincstrkz"/>
              <w:rPr>
                <w:rFonts w:ascii="Times New Roman" w:hAnsi="Times New Roman" w:cs="Times New Roman"/>
                <w:sz w:val="24"/>
                <w:szCs w:val="24"/>
              </w:rPr>
            </w:pPr>
            <w:r w:rsidRPr="00251779">
              <w:rPr>
                <w:rFonts w:ascii="Times New Roman" w:hAnsi="Times New Roman" w:cs="Times New Roman"/>
                <w:sz w:val="24"/>
                <w:szCs w:val="24"/>
              </w:rPr>
              <w:t>Az intézményképviseletére jogosult intézményvezetője</w:t>
            </w:r>
          </w:p>
        </w:tc>
        <w:tc>
          <w:tcPr>
            <w:tcW w:w="5319" w:type="dxa"/>
          </w:tcPr>
          <w:p w:rsidR="00926DF6" w:rsidRPr="00251779" w:rsidRDefault="005B006C" w:rsidP="00251779">
            <w:pPr>
              <w:pStyle w:val="Nincstrkz"/>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Polereczkiné</w:t>
            </w:r>
            <w:proofErr w:type="spellEnd"/>
            <w:r>
              <w:rPr>
                <w:rFonts w:ascii="Times New Roman" w:hAnsi="Times New Roman" w:cs="Times New Roman"/>
                <w:sz w:val="24"/>
                <w:szCs w:val="24"/>
              </w:rPr>
              <w:t xml:space="preserve"> Nagy Ildikó</w:t>
            </w:r>
            <w:bookmarkStart w:id="1" w:name="_GoBack"/>
            <w:bookmarkEnd w:id="1"/>
          </w:p>
        </w:tc>
      </w:tr>
    </w:tbl>
    <w:p w:rsidR="00494BE1" w:rsidRDefault="00494BE1" w:rsidP="00DF4BC3">
      <w:pPr>
        <w:spacing w:after="0" w:line="240" w:lineRule="auto"/>
        <w:rPr>
          <w:rFonts w:ascii="Times New Roman" w:hAnsi="Times New Roman" w:cs="Times New Roman"/>
          <w:b/>
          <w:smallCaps/>
          <w:spacing w:val="5"/>
          <w:sz w:val="24"/>
          <w:szCs w:val="24"/>
        </w:rPr>
      </w:pPr>
      <w:bookmarkStart w:id="2" w:name="_Toc412043379"/>
    </w:p>
    <w:p w:rsidR="00DF4BC3" w:rsidRPr="00DF4BC3" w:rsidRDefault="00DF4BC3" w:rsidP="00DF4BC3">
      <w:pPr>
        <w:spacing w:after="0" w:line="240" w:lineRule="auto"/>
        <w:rPr>
          <w:rFonts w:ascii="Times New Roman" w:eastAsia="Times New Roman" w:hAnsi="Times New Roman" w:cs="Times New Roman"/>
          <w:sz w:val="24"/>
          <w:szCs w:val="24"/>
          <w:lang w:eastAsia="hu-HU"/>
        </w:rPr>
      </w:pPr>
      <w:r w:rsidRPr="00DF4BC3">
        <w:rPr>
          <w:rFonts w:ascii="Times New Roman" w:eastAsia="Times New Roman" w:hAnsi="Times New Roman" w:cs="Times New Roman"/>
          <w:sz w:val="24"/>
          <w:szCs w:val="24"/>
          <w:lang w:eastAsia="hu-HU"/>
        </w:rPr>
        <w:t>1.1.BEVEZETŐ</w:t>
      </w:r>
    </w:p>
    <w:p w:rsidR="00DF4BC3" w:rsidRDefault="00DF4BC3" w:rsidP="00DF4BC3">
      <w:pPr>
        <w:spacing w:after="0" w:line="240" w:lineRule="auto"/>
        <w:jc w:val="both"/>
        <w:rPr>
          <w:rFonts w:ascii="Times New Roman" w:eastAsia="Times New Roman" w:hAnsi="Times New Roman" w:cs="Times New Roman"/>
          <w:sz w:val="30"/>
          <w:szCs w:val="30"/>
          <w:lang w:eastAsia="hu-HU"/>
        </w:rPr>
      </w:pPr>
    </w:p>
    <w:p w:rsidR="00DF4BC3" w:rsidRDefault="00DF4BC3" w:rsidP="00DF4BC3">
      <w:pPr>
        <w:spacing w:after="0" w:line="240" w:lineRule="auto"/>
        <w:jc w:val="both"/>
        <w:rPr>
          <w:rFonts w:ascii="Times New Roman" w:eastAsia="Times New Roman" w:hAnsi="Times New Roman" w:cs="Times New Roman"/>
          <w:b/>
          <w:sz w:val="24"/>
          <w:szCs w:val="24"/>
          <w:lang w:eastAsia="hu-HU"/>
        </w:rPr>
      </w:pPr>
      <w:r w:rsidRPr="00DF4BC3">
        <w:rPr>
          <w:rFonts w:ascii="Times New Roman" w:eastAsia="Times New Roman" w:hAnsi="Times New Roman" w:cs="Times New Roman"/>
          <w:b/>
          <w:sz w:val="24"/>
          <w:szCs w:val="24"/>
          <w:lang w:eastAsia="hu-HU"/>
        </w:rPr>
        <w:t>Jogszabályi háttér</w:t>
      </w:r>
    </w:p>
    <w:p w:rsidR="003711D1" w:rsidRPr="00DF4BC3" w:rsidRDefault="003711D1" w:rsidP="00DF4BC3">
      <w:pPr>
        <w:spacing w:after="0" w:line="240" w:lineRule="auto"/>
        <w:jc w:val="both"/>
        <w:rPr>
          <w:rFonts w:ascii="Times New Roman" w:eastAsia="Times New Roman" w:hAnsi="Times New Roman" w:cs="Times New Roman"/>
          <w:b/>
          <w:sz w:val="24"/>
          <w:szCs w:val="24"/>
          <w:lang w:eastAsia="hu-HU"/>
        </w:rPr>
      </w:pPr>
    </w:p>
    <w:p w:rsidR="00D137A4" w:rsidRPr="00D137A4" w:rsidRDefault="00D137A4" w:rsidP="004F56BF">
      <w:pPr>
        <w:pStyle w:val="Listaszerbekezds"/>
        <w:numPr>
          <w:ilvl w:val="0"/>
          <w:numId w:val="3"/>
        </w:numPr>
        <w:spacing w:after="0" w:line="24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nemzeti köznevelésről szóló 2011. évi CXC. törvény és módosításai</w:t>
      </w:r>
    </w:p>
    <w:p w:rsidR="00D137A4" w:rsidRPr="00D137A4" w:rsidRDefault="00D137A4" w:rsidP="004F56BF">
      <w:pPr>
        <w:pStyle w:val="Listaszerbekezds"/>
        <w:numPr>
          <w:ilvl w:val="0"/>
          <w:numId w:val="3"/>
        </w:numPr>
        <w:spacing w:after="0" w:line="24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Közoktatásról szóló többször módosított 1993. évi LXXXIX. Törvény;</w:t>
      </w:r>
    </w:p>
    <w:p w:rsidR="00D137A4" w:rsidRPr="00D137A4" w:rsidRDefault="00D137A4" w:rsidP="004F56BF">
      <w:pPr>
        <w:pStyle w:val="Listaszerbekezds"/>
        <w:numPr>
          <w:ilvl w:val="0"/>
          <w:numId w:val="3"/>
        </w:numPr>
        <w:spacing w:after="0" w:line="24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1997. évi XXXI. törvény a gyermekek védelméről és a gyámügyi igazgatásról szóló</w:t>
      </w:r>
      <w:r>
        <w:rPr>
          <w:rFonts w:ascii="Times New Roman" w:eastAsia="Times New Roman" w:hAnsi="Times New Roman" w:cs="Times New Roman"/>
          <w:sz w:val="24"/>
          <w:szCs w:val="24"/>
          <w:lang w:eastAsia="hu-HU"/>
        </w:rPr>
        <w:t xml:space="preserve"> </w:t>
      </w:r>
      <w:r w:rsidRPr="00D137A4">
        <w:rPr>
          <w:rFonts w:ascii="Times New Roman" w:eastAsia="Times New Roman" w:hAnsi="Times New Roman" w:cs="Times New Roman"/>
          <w:sz w:val="24"/>
          <w:szCs w:val="24"/>
          <w:lang w:eastAsia="hu-HU"/>
        </w:rPr>
        <w:t>rendelkezései, (Gyvt.)</w:t>
      </w:r>
    </w:p>
    <w:p w:rsidR="00D137A4" w:rsidRPr="00D137A4" w:rsidRDefault="00D137A4" w:rsidP="004F56BF">
      <w:pPr>
        <w:pStyle w:val="Listaszerbekezds"/>
        <w:numPr>
          <w:ilvl w:val="0"/>
          <w:numId w:val="3"/>
        </w:numPr>
        <w:spacing w:after="0" w:line="24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nevelési-oktatási intézmények működéséről szóló 11/144. (VI.8.) MKM rendelet</w:t>
      </w:r>
    </w:p>
    <w:p w:rsidR="00D137A4" w:rsidRPr="00D137A4" w:rsidRDefault="00D137A4" w:rsidP="004F56BF">
      <w:pPr>
        <w:pStyle w:val="Listaszerbekezds"/>
        <w:numPr>
          <w:ilvl w:val="0"/>
          <w:numId w:val="3"/>
        </w:numPr>
        <w:spacing w:after="0" w:line="24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gyermek védelméről és gyámügyi igazgatásról szóló 1997. évi XXXI. Törvény;</w:t>
      </w:r>
    </w:p>
    <w:p w:rsidR="00D137A4" w:rsidRPr="00D137A4" w:rsidRDefault="00D137A4" w:rsidP="004F56BF">
      <w:pPr>
        <w:pStyle w:val="Listaszerbekezds"/>
        <w:numPr>
          <w:ilvl w:val="0"/>
          <w:numId w:val="3"/>
        </w:numPr>
        <w:spacing w:after="0" w:line="24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nevelési-oktatási intézmények működéséről szóló 11/1994. (VI. 8.) MKM rendelet</w:t>
      </w:r>
    </w:p>
    <w:p w:rsidR="00D137A4" w:rsidRPr="00D137A4" w:rsidRDefault="00D137A4" w:rsidP="004F56BF">
      <w:pPr>
        <w:pStyle w:val="Listaszerbekezds"/>
        <w:numPr>
          <w:ilvl w:val="0"/>
          <w:numId w:val="3"/>
        </w:numPr>
        <w:spacing w:after="0" w:line="24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2014. évi CV. törvény a nemzeti köznevelésről szóló 2011. évi CXC. törvény</w:t>
      </w:r>
      <w:r>
        <w:rPr>
          <w:rFonts w:ascii="Times New Roman" w:eastAsia="Times New Roman" w:hAnsi="Times New Roman" w:cs="Times New Roman"/>
          <w:sz w:val="24"/>
          <w:szCs w:val="24"/>
          <w:lang w:eastAsia="hu-HU"/>
        </w:rPr>
        <w:t xml:space="preserve"> </w:t>
      </w:r>
      <w:r w:rsidRPr="00D137A4">
        <w:rPr>
          <w:rFonts w:ascii="Times New Roman" w:eastAsia="Times New Roman" w:hAnsi="Times New Roman" w:cs="Times New Roman"/>
          <w:sz w:val="24"/>
          <w:szCs w:val="24"/>
          <w:lang w:eastAsia="hu-HU"/>
        </w:rPr>
        <w:t>módosításáról</w:t>
      </w:r>
    </w:p>
    <w:p w:rsidR="00D137A4" w:rsidRPr="00D137A4" w:rsidRDefault="00D137A4" w:rsidP="004F56BF">
      <w:pPr>
        <w:pStyle w:val="Listaszerbekezds"/>
        <w:numPr>
          <w:ilvl w:val="0"/>
          <w:numId w:val="3"/>
        </w:numPr>
        <w:spacing w:after="0" w:line="24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nevelési oktatási intézmények működéséről szóló-többször módosított 7/2000.</w:t>
      </w:r>
    </w:p>
    <w:p w:rsidR="00D137A4" w:rsidRPr="00D137A4" w:rsidRDefault="00D137A4" w:rsidP="00D137A4">
      <w:pPr>
        <w:pStyle w:val="Listaszerbekezds"/>
        <w:spacing w:after="0" w:line="24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(V.24.)</w:t>
      </w:r>
    </w:p>
    <w:p w:rsidR="003711D1" w:rsidRPr="00D137A4" w:rsidRDefault="00D137A4" w:rsidP="004F56BF">
      <w:pPr>
        <w:pStyle w:val="Listaszerbekezds"/>
        <w:numPr>
          <w:ilvl w:val="0"/>
          <w:numId w:val="3"/>
        </w:numPr>
        <w:spacing w:after="0" w:line="24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20/2012.(VIII.31.) EMMI a nevelési-oktatási intézmények működéséről és a</w:t>
      </w:r>
      <w:r>
        <w:rPr>
          <w:rFonts w:ascii="Times New Roman" w:eastAsia="Times New Roman" w:hAnsi="Times New Roman" w:cs="Times New Roman"/>
          <w:sz w:val="24"/>
          <w:szCs w:val="24"/>
          <w:lang w:eastAsia="hu-HU"/>
        </w:rPr>
        <w:t xml:space="preserve"> </w:t>
      </w:r>
      <w:r w:rsidRPr="00D137A4">
        <w:rPr>
          <w:rFonts w:ascii="Times New Roman" w:eastAsia="Times New Roman" w:hAnsi="Times New Roman" w:cs="Times New Roman"/>
          <w:sz w:val="24"/>
          <w:szCs w:val="24"/>
          <w:lang w:eastAsia="hu-HU"/>
        </w:rPr>
        <w:t>köznevelési intézmények névhasználatáról.</w:t>
      </w:r>
    </w:p>
    <w:tbl>
      <w:tblPr>
        <w:tblW w:w="0" w:type="auto"/>
        <w:tblBorders>
          <w:top w:val="nil"/>
          <w:left w:val="nil"/>
          <w:bottom w:val="nil"/>
          <w:right w:val="nil"/>
        </w:tblBorders>
        <w:tblLayout w:type="fixed"/>
        <w:tblLook w:val="0000" w:firstRow="0" w:lastRow="0" w:firstColumn="0" w:lastColumn="0" w:noHBand="0" w:noVBand="0"/>
      </w:tblPr>
      <w:tblGrid>
        <w:gridCol w:w="3132"/>
      </w:tblGrid>
      <w:tr w:rsidR="003711D1" w:rsidRPr="003711D1">
        <w:trPr>
          <w:trHeight w:val="159"/>
        </w:trPr>
        <w:tc>
          <w:tcPr>
            <w:tcW w:w="3132" w:type="dxa"/>
          </w:tcPr>
          <w:p w:rsidR="003711D1" w:rsidRPr="003711D1" w:rsidRDefault="003711D1" w:rsidP="003711D1">
            <w:pPr>
              <w:pStyle w:val="Listaszerbekezds"/>
              <w:jc w:val="both"/>
              <w:rPr>
                <w:rFonts w:ascii="Times New Roman" w:eastAsia="Times New Roman" w:hAnsi="Times New Roman" w:cs="Times New Roman"/>
                <w:sz w:val="24"/>
                <w:szCs w:val="24"/>
                <w:lang w:eastAsia="hu-HU"/>
              </w:rPr>
            </w:pPr>
            <w:r w:rsidRPr="003711D1">
              <w:rPr>
                <w:rFonts w:ascii="Times New Roman" w:eastAsia="Times New Roman" w:hAnsi="Times New Roman" w:cs="Times New Roman"/>
                <w:sz w:val="24"/>
                <w:szCs w:val="24"/>
                <w:lang w:eastAsia="hu-HU"/>
              </w:rPr>
              <w:t xml:space="preserve"> </w:t>
            </w:r>
          </w:p>
        </w:tc>
      </w:tr>
    </w:tbl>
    <w:p w:rsidR="00DF4BC3" w:rsidRDefault="00DF4BC3" w:rsidP="00DF4BC3">
      <w:pPr>
        <w:pStyle w:val="Nincstrkz"/>
        <w:spacing w:line="360" w:lineRule="auto"/>
        <w:jc w:val="both"/>
        <w:rPr>
          <w:rFonts w:ascii="Times New Roman" w:eastAsia="Times New Roman" w:hAnsi="Times New Roman" w:cs="Times New Roman"/>
          <w:sz w:val="24"/>
          <w:szCs w:val="24"/>
          <w:lang w:eastAsia="hu-HU"/>
        </w:rPr>
      </w:pPr>
      <w:r w:rsidRPr="00DF4BC3">
        <w:rPr>
          <w:rFonts w:ascii="Times New Roman" w:eastAsia="Times New Roman" w:hAnsi="Times New Roman" w:cs="Times New Roman"/>
          <w:b/>
          <w:sz w:val="24"/>
          <w:szCs w:val="24"/>
          <w:lang w:eastAsia="hu-HU"/>
        </w:rPr>
        <w:t>A házirend célja:</w:t>
      </w:r>
      <w:r w:rsidRPr="00DF4BC3">
        <w:rPr>
          <w:rFonts w:ascii="Times New Roman" w:eastAsia="Times New Roman" w:hAnsi="Times New Roman" w:cs="Times New Roman"/>
          <w:sz w:val="24"/>
          <w:szCs w:val="24"/>
          <w:lang w:eastAsia="hu-HU"/>
        </w:rPr>
        <w:t xml:space="preserve"> </w:t>
      </w:r>
      <w:r w:rsidR="00D137A4" w:rsidRPr="00D137A4">
        <w:rPr>
          <w:rFonts w:ascii="Times New Roman" w:eastAsia="Times New Roman" w:hAnsi="Times New Roman" w:cs="Times New Roman"/>
          <w:sz w:val="24"/>
          <w:szCs w:val="24"/>
          <w:lang w:eastAsia="hu-HU"/>
        </w:rPr>
        <w:t>A gyermekek, szülők jogainak és kötelességeinek gyakorlásával, a gyermek óvodai</w:t>
      </w:r>
      <w:r w:rsidR="00D137A4">
        <w:rPr>
          <w:rFonts w:ascii="Times New Roman" w:eastAsia="Times New Roman" w:hAnsi="Times New Roman" w:cs="Times New Roman"/>
          <w:sz w:val="24"/>
          <w:szCs w:val="24"/>
          <w:lang w:eastAsia="hu-HU"/>
        </w:rPr>
        <w:t xml:space="preserve"> </w:t>
      </w:r>
      <w:r w:rsidR="00D137A4" w:rsidRPr="00D137A4">
        <w:rPr>
          <w:rFonts w:ascii="Times New Roman" w:eastAsia="Times New Roman" w:hAnsi="Times New Roman" w:cs="Times New Roman"/>
          <w:sz w:val="24"/>
          <w:szCs w:val="24"/>
          <w:lang w:eastAsia="hu-HU"/>
        </w:rPr>
        <w:t>életrendjével kapcsolatos rendelkezések megállapítása és az intézmény zavartalan</w:t>
      </w:r>
      <w:r w:rsidR="00D137A4" w:rsidRPr="00D137A4">
        <w:rPr>
          <w:rFonts w:ascii="Times New Roman" w:eastAsia="Times New Roman" w:hAnsi="Times New Roman" w:cs="Times New Roman"/>
          <w:sz w:val="24"/>
          <w:szCs w:val="24"/>
          <w:lang w:eastAsia="hu-HU"/>
        </w:rPr>
        <w:br/>
        <w:t>működésének biztosítása.</w:t>
      </w:r>
    </w:p>
    <w:p w:rsidR="00494BE1" w:rsidRPr="00DF4BC3" w:rsidRDefault="00494BE1" w:rsidP="00DF4BC3">
      <w:pPr>
        <w:pStyle w:val="Nincstrkz"/>
        <w:spacing w:line="360" w:lineRule="auto"/>
        <w:jc w:val="both"/>
        <w:rPr>
          <w:rFonts w:ascii="Times New Roman" w:eastAsia="Times New Roman" w:hAnsi="Times New Roman" w:cs="Times New Roman"/>
          <w:sz w:val="24"/>
          <w:szCs w:val="24"/>
          <w:lang w:eastAsia="hu-HU"/>
        </w:rPr>
      </w:pPr>
    </w:p>
    <w:p w:rsidR="00D137A4" w:rsidRPr="00D137A4" w:rsidRDefault="00D137A4" w:rsidP="00D137A4">
      <w:pPr>
        <w:pStyle w:val="Nincstrkz"/>
        <w:spacing w:line="360" w:lineRule="auto"/>
        <w:jc w:val="both"/>
        <w:rPr>
          <w:rFonts w:ascii="Times New Roman" w:eastAsia="Times New Roman" w:hAnsi="Times New Roman" w:cs="Times New Roman"/>
          <w:b/>
          <w:sz w:val="24"/>
          <w:szCs w:val="24"/>
          <w:lang w:eastAsia="hu-HU"/>
        </w:rPr>
      </w:pPr>
      <w:r w:rsidRPr="00D137A4">
        <w:rPr>
          <w:rFonts w:ascii="Times New Roman" w:eastAsia="Times New Roman" w:hAnsi="Times New Roman" w:cs="Times New Roman"/>
          <w:b/>
          <w:sz w:val="24"/>
          <w:szCs w:val="24"/>
          <w:lang w:eastAsia="hu-HU"/>
        </w:rPr>
        <w:t>A házirend hatálya</w:t>
      </w:r>
    </w:p>
    <w:p w:rsidR="00D137A4" w:rsidRPr="00D137A4" w:rsidRDefault="00D137A4" w:rsidP="00D137A4">
      <w:pPr>
        <w:pStyle w:val="Nincstrkz"/>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házirend személyi hatálya kiterjed:</w:t>
      </w:r>
    </w:p>
    <w:p w:rsidR="00D137A4" w:rsidRDefault="00D137A4" w:rsidP="004F56BF">
      <w:pPr>
        <w:pStyle w:val="Nincstrkz"/>
        <w:numPr>
          <w:ilvl w:val="0"/>
          <w:numId w:val="3"/>
        </w:numPr>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az óvoda minden pedagógusára, illetve valamennyi alkalmazottjára,</w:t>
      </w:r>
    </w:p>
    <w:p w:rsidR="00D137A4" w:rsidRDefault="00D137A4" w:rsidP="004F56BF">
      <w:pPr>
        <w:pStyle w:val="Nincstrkz"/>
        <w:numPr>
          <w:ilvl w:val="0"/>
          <w:numId w:val="3"/>
        </w:numPr>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az intézményben munkát ellátó alkalmazottakra</w:t>
      </w:r>
    </w:p>
    <w:p w:rsidR="00D137A4" w:rsidRPr="00494BE1" w:rsidRDefault="00D137A4" w:rsidP="00494BE1">
      <w:pPr>
        <w:pStyle w:val="Nincstrkz"/>
        <w:numPr>
          <w:ilvl w:val="0"/>
          <w:numId w:val="3"/>
        </w:numPr>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az intézménybe járó óvodás gyermekekre, szüleikre és a látogatókra vonatkozik.</w:t>
      </w:r>
    </w:p>
    <w:p w:rsidR="00D137A4" w:rsidRPr="00D137A4" w:rsidRDefault="00D137A4" w:rsidP="00D137A4">
      <w:pPr>
        <w:pStyle w:val="Nincstrkz"/>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házirend időbeli hatálya:</w:t>
      </w:r>
    </w:p>
    <w:p w:rsidR="00D137A4" w:rsidRDefault="00D137A4" w:rsidP="004F56BF">
      <w:pPr>
        <w:pStyle w:val="Nincstrkz"/>
        <w:numPr>
          <w:ilvl w:val="0"/>
          <w:numId w:val="12"/>
        </w:numPr>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házirend a kihirdetésének napjától lép érvénybe és határozatlan időre szól.</w:t>
      </w:r>
    </w:p>
    <w:p w:rsidR="00D137A4" w:rsidRDefault="00D137A4" w:rsidP="004F56BF">
      <w:pPr>
        <w:pStyle w:val="Nincstrkz"/>
        <w:numPr>
          <w:ilvl w:val="0"/>
          <w:numId w:val="12"/>
        </w:numPr>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házirend módosítására akkor kerül sor, ha a vonatkozó jogszabályokban változás áll</w:t>
      </w:r>
      <w:r>
        <w:rPr>
          <w:rFonts w:ascii="Times New Roman" w:eastAsia="Times New Roman" w:hAnsi="Times New Roman" w:cs="Times New Roman"/>
          <w:sz w:val="24"/>
          <w:szCs w:val="24"/>
          <w:lang w:eastAsia="hu-HU"/>
        </w:rPr>
        <w:t xml:space="preserve"> </w:t>
      </w:r>
      <w:r w:rsidRPr="00D137A4">
        <w:rPr>
          <w:rFonts w:ascii="Times New Roman" w:eastAsia="Times New Roman" w:hAnsi="Times New Roman" w:cs="Times New Roman"/>
          <w:sz w:val="24"/>
          <w:szCs w:val="24"/>
          <w:lang w:eastAsia="hu-HU"/>
        </w:rPr>
        <w:t>be, vagy ha a szülők képviselőik útján, illetve a nevelőtestület erre javaslatot tesz.</w:t>
      </w:r>
    </w:p>
    <w:p w:rsidR="00D137A4" w:rsidRPr="00D137A4" w:rsidRDefault="00D137A4" w:rsidP="00D137A4">
      <w:pPr>
        <w:pStyle w:val="Nincstrkz"/>
        <w:spacing w:line="360" w:lineRule="auto"/>
        <w:ind w:left="720"/>
        <w:jc w:val="both"/>
        <w:rPr>
          <w:rFonts w:ascii="Times New Roman" w:eastAsia="Times New Roman" w:hAnsi="Times New Roman" w:cs="Times New Roman"/>
          <w:sz w:val="24"/>
          <w:szCs w:val="24"/>
          <w:lang w:eastAsia="hu-HU"/>
        </w:rPr>
      </w:pPr>
    </w:p>
    <w:p w:rsidR="00D137A4" w:rsidRPr="00D137A4" w:rsidRDefault="00D137A4" w:rsidP="00D137A4">
      <w:pPr>
        <w:pStyle w:val="Nincstrkz"/>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lastRenderedPageBreak/>
        <w:t>A házirend területi hatálya:</w:t>
      </w:r>
    </w:p>
    <w:p w:rsidR="00DF4BC3" w:rsidRDefault="00D137A4" w:rsidP="00D137A4">
      <w:pPr>
        <w:pStyle w:val="Nincstrkz"/>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házirend előírásai az intézmény egész területén érv</w:t>
      </w:r>
      <w:r>
        <w:rPr>
          <w:rFonts w:ascii="Times New Roman" w:eastAsia="Times New Roman" w:hAnsi="Times New Roman" w:cs="Times New Roman"/>
          <w:sz w:val="24"/>
          <w:szCs w:val="24"/>
          <w:lang w:eastAsia="hu-HU"/>
        </w:rPr>
        <w:t xml:space="preserve">ényesek, továbbá kiterjednek az </w:t>
      </w:r>
      <w:r w:rsidRPr="00D137A4">
        <w:rPr>
          <w:rFonts w:ascii="Times New Roman" w:eastAsia="Times New Roman" w:hAnsi="Times New Roman" w:cs="Times New Roman"/>
          <w:sz w:val="24"/>
          <w:szCs w:val="24"/>
          <w:lang w:eastAsia="hu-HU"/>
        </w:rPr>
        <w:t>intézmény szervezésében, a pedagógiai program meg</w:t>
      </w:r>
      <w:r>
        <w:rPr>
          <w:rFonts w:ascii="Times New Roman" w:eastAsia="Times New Roman" w:hAnsi="Times New Roman" w:cs="Times New Roman"/>
          <w:sz w:val="24"/>
          <w:szCs w:val="24"/>
          <w:lang w:eastAsia="hu-HU"/>
        </w:rPr>
        <w:t xml:space="preserve">valósításához kapcsolódó, óvoda </w:t>
      </w:r>
      <w:r w:rsidRPr="00D137A4">
        <w:rPr>
          <w:rFonts w:ascii="Times New Roman" w:eastAsia="Times New Roman" w:hAnsi="Times New Roman" w:cs="Times New Roman"/>
          <w:sz w:val="24"/>
          <w:szCs w:val="24"/>
          <w:lang w:eastAsia="hu-HU"/>
        </w:rPr>
        <w:t>épületén kívüli rendezvényekre, programokra, az oda-vissza való közlekedésre is</w:t>
      </w:r>
      <w:r>
        <w:rPr>
          <w:rFonts w:ascii="Times New Roman" w:eastAsia="Times New Roman" w:hAnsi="Times New Roman" w:cs="Times New Roman"/>
          <w:sz w:val="24"/>
          <w:szCs w:val="24"/>
          <w:lang w:eastAsia="hu-HU"/>
        </w:rPr>
        <w:t>.</w:t>
      </w:r>
    </w:p>
    <w:p w:rsidR="00D137A4" w:rsidRDefault="00D137A4" w:rsidP="00D137A4">
      <w:pPr>
        <w:pStyle w:val="Nincstrkz"/>
        <w:spacing w:line="360" w:lineRule="auto"/>
        <w:jc w:val="both"/>
        <w:rPr>
          <w:rFonts w:ascii="Times New Roman" w:eastAsia="Times New Roman" w:hAnsi="Times New Roman" w:cs="Times New Roman"/>
          <w:sz w:val="24"/>
          <w:szCs w:val="24"/>
          <w:lang w:eastAsia="hu-HU"/>
        </w:rPr>
      </w:pPr>
    </w:p>
    <w:p w:rsidR="00D137A4" w:rsidRPr="00D137A4" w:rsidRDefault="00D137A4" w:rsidP="00D137A4">
      <w:pPr>
        <w:pStyle w:val="Nincstrkz"/>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házirend hatályba lépésére vonatkozó szabályok:</w:t>
      </w:r>
    </w:p>
    <w:p w:rsidR="00D137A4" w:rsidRPr="00D137A4" w:rsidRDefault="00D137A4" w:rsidP="004F56BF">
      <w:pPr>
        <w:pStyle w:val="Nincstrkz"/>
        <w:numPr>
          <w:ilvl w:val="0"/>
          <w:numId w:val="13"/>
        </w:numPr>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házirendet az intézmény vezetője készíti el,</w:t>
      </w:r>
    </w:p>
    <w:p w:rsidR="00D137A4" w:rsidRPr="00D137A4" w:rsidRDefault="00D137A4" w:rsidP="004F56BF">
      <w:pPr>
        <w:pStyle w:val="Nincstrkz"/>
        <w:numPr>
          <w:ilvl w:val="0"/>
          <w:numId w:val="13"/>
        </w:numPr>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nevelőtestület fogadja el,</w:t>
      </w:r>
    </w:p>
    <w:p w:rsidR="00D137A4" w:rsidRPr="00D137A4" w:rsidRDefault="00D137A4" w:rsidP="004F56BF">
      <w:pPr>
        <w:pStyle w:val="Nincstrkz"/>
        <w:numPr>
          <w:ilvl w:val="0"/>
          <w:numId w:val="13"/>
        </w:numPr>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házirend elfogadásakor, illetve módosításakor a szülői közösség véleményezési</w:t>
      </w:r>
    </w:p>
    <w:p w:rsidR="00D137A4" w:rsidRPr="00D137A4" w:rsidRDefault="00D137A4" w:rsidP="004F56BF">
      <w:pPr>
        <w:pStyle w:val="Nincstrkz"/>
        <w:numPr>
          <w:ilvl w:val="0"/>
          <w:numId w:val="13"/>
        </w:numPr>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jogot gyakorol,</w:t>
      </w:r>
    </w:p>
    <w:p w:rsidR="00D137A4" w:rsidRPr="00DF4BC3" w:rsidRDefault="00D137A4" w:rsidP="004F56BF">
      <w:pPr>
        <w:pStyle w:val="Nincstrkz"/>
        <w:numPr>
          <w:ilvl w:val="0"/>
          <w:numId w:val="13"/>
        </w:numPr>
        <w:spacing w:line="360" w:lineRule="auto"/>
        <w:jc w:val="both"/>
        <w:rPr>
          <w:rFonts w:ascii="Times New Roman" w:eastAsia="Times New Roman" w:hAnsi="Times New Roman" w:cs="Times New Roman"/>
          <w:sz w:val="24"/>
          <w:szCs w:val="24"/>
          <w:lang w:eastAsia="hu-HU"/>
        </w:rPr>
      </w:pPr>
      <w:r w:rsidRPr="00D137A4">
        <w:rPr>
          <w:rFonts w:ascii="Times New Roman" w:eastAsia="Times New Roman" w:hAnsi="Times New Roman" w:cs="Times New Roman"/>
          <w:sz w:val="24"/>
          <w:szCs w:val="24"/>
          <w:lang w:eastAsia="hu-HU"/>
        </w:rPr>
        <w:t>a házirendet az intézményvezető hagyja jóvá.</w:t>
      </w:r>
    </w:p>
    <w:p w:rsidR="00E51064" w:rsidRPr="006808D6" w:rsidRDefault="00D146CA" w:rsidP="005F6A55">
      <w:pPr>
        <w:pStyle w:val="Cmsor1"/>
        <w:spacing w:after="240"/>
        <w:rPr>
          <w:rFonts w:ascii="Times New Roman" w:hAnsi="Times New Roman" w:cs="Times New Roman"/>
          <w:b/>
          <w:sz w:val="24"/>
          <w:szCs w:val="24"/>
        </w:rPr>
      </w:pPr>
      <w:r w:rsidRPr="006808D6">
        <w:rPr>
          <w:rFonts w:ascii="Times New Roman" w:hAnsi="Times New Roman" w:cs="Times New Roman"/>
          <w:b/>
          <w:sz w:val="24"/>
          <w:szCs w:val="24"/>
        </w:rPr>
        <w:t>2.</w:t>
      </w:r>
      <w:r w:rsidRPr="006808D6">
        <w:rPr>
          <w:rFonts w:ascii="Times New Roman" w:hAnsi="Times New Roman" w:cs="Times New Roman"/>
          <w:b/>
          <w:sz w:val="24"/>
          <w:szCs w:val="24"/>
        </w:rPr>
        <w:tab/>
      </w:r>
      <w:r w:rsidR="005F6A55" w:rsidRPr="006808D6">
        <w:rPr>
          <w:rFonts w:ascii="Times New Roman" w:hAnsi="Times New Roman" w:cs="Times New Roman"/>
          <w:b/>
          <w:sz w:val="24"/>
          <w:szCs w:val="24"/>
        </w:rPr>
        <w:t>AZ INTÉZMÉNY HELYE A KÖZNEVELÉSBEN</w:t>
      </w:r>
      <w:r w:rsidR="00185C50" w:rsidRPr="006808D6">
        <w:rPr>
          <w:rFonts w:ascii="Times New Roman" w:hAnsi="Times New Roman" w:cs="Times New Roman"/>
          <w:b/>
          <w:sz w:val="24"/>
          <w:szCs w:val="24"/>
        </w:rPr>
        <w:t>, A NEVELÉSI ÉV RENDJE</w:t>
      </w:r>
      <w:bookmarkEnd w:id="2"/>
    </w:p>
    <w:p w:rsidR="006808D6" w:rsidRPr="00DF4BC3" w:rsidRDefault="00E51064" w:rsidP="00D137A4">
      <w:pPr>
        <w:pStyle w:val="Nincstrkz"/>
        <w:spacing w:line="276" w:lineRule="auto"/>
        <w:jc w:val="both"/>
        <w:rPr>
          <w:rFonts w:ascii="Times New Roman" w:hAnsi="Times New Roman" w:cs="Times New Roman"/>
          <w:sz w:val="24"/>
          <w:szCs w:val="24"/>
        </w:rPr>
      </w:pPr>
      <w:r w:rsidRPr="00DF4BC3">
        <w:rPr>
          <w:rFonts w:ascii="Times New Roman" w:hAnsi="Times New Roman" w:cs="Times New Roman"/>
          <w:sz w:val="24"/>
          <w:szCs w:val="24"/>
        </w:rPr>
        <w:t>Az óvodai nevelés szakasza, amely a gyermek hároméves korában kezdődik, és addig az időpontig tart, ameddig a gyermek a tankötelezettség teljesítését meg nem kezdi</w:t>
      </w:r>
      <w:r w:rsidR="00207EBF" w:rsidRPr="00DF4BC3">
        <w:rPr>
          <w:rFonts w:ascii="Times New Roman" w:hAnsi="Times New Roman" w:cs="Times New Roman"/>
          <w:sz w:val="24"/>
          <w:szCs w:val="24"/>
        </w:rPr>
        <w:t>.</w:t>
      </w:r>
    </w:p>
    <w:p w:rsidR="00207EBF" w:rsidRPr="00DF4BC3" w:rsidRDefault="00207EBF" w:rsidP="00D137A4">
      <w:pPr>
        <w:pStyle w:val="Nincstrkz"/>
        <w:spacing w:line="276" w:lineRule="auto"/>
        <w:jc w:val="both"/>
        <w:rPr>
          <w:rFonts w:ascii="Times New Roman" w:hAnsi="Times New Roman" w:cs="Times New Roman"/>
          <w:i/>
          <w:sz w:val="24"/>
          <w:szCs w:val="24"/>
        </w:rPr>
      </w:pPr>
      <w:r w:rsidRPr="00DF4BC3">
        <w:rPr>
          <w:rFonts w:ascii="Times New Roman" w:hAnsi="Times New Roman" w:cs="Times New Roman"/>
          <w:color w:val="222222"/>
          <w:sz w:val="24"/>
          <w:szCs w:val="24"/>
        </w:rPr>
        <w:t xml:space="preserve">A tankötelezettség teljesítése a tanév első tanítási napján kezdődik. </w:t>
      </w:r>
    </w:p>
    <w:p w:rsidR="00DF4BC3" w:rsidRDefault="00DF4BC3" w:rsidP="00DF4BC3">
      <w:pPr>
        <w:tabs>
          <w:tab w:val="left" w:pos="360"/>
        </w:tabs>
        <w:spacing w:after="0" w:line="240" w:lineRule="auto"/>
        <w:jc w:val="both"/>
        <w:rPr>
          <w:rFonts w:ascii="Times New Roman" w:eastAsia="Times New Roman" w:hAnsi="Times New Roman" w:cs="Times New Roman"/>
          <w:b/>
          <w:sz w:val="24"/>
          <w:szCs w:val="24"/>
          <w:lang w:eastAsia="hu-HU"/>
        </w:rPr>
      </w:pPr>
    </w:p>
    <w:p w:rsidR="009247AC" w:rsidRPr="00DF4BC3" w:rsidRDefault="009247AC" w:rsidP="00DF4BC3">
      <w:pPr>
        <w:tabs>
          <w:tab w:val="left" w:pos="360"/>
        </w:tabs>
        <w:spacing w:after="0" w:line="240" w:lineRule="auto"/>
        <w:jc w:val="both"/>
        <w:rPr>
          <w:rFonts w:ascii="Times New Roman" w:eastAsia="Times New Roman" w:hAnsi="Times New Roman" w:cs="Times New Roman"/>
          <w:b/>
          <w:sz w:val="24"/>
          <w:szCs w:val="24"/>
          <w:lang w:eastAsia="hu-HU"/>
        </w:rPr>
      </w:pPr>
      <w:r w:rsidRPr="00DF4BC3">
        <w:rPr>
          <w:rFonts w:ascii="Times New Roman" w:eastAsia="Times New Roman" w:hAnsi="Times New Roman" w:cs="Times New Roman"/>
          <w:b/>
          <w:sz w:val="24"/>
          <w:szCs w:val="24"/>
          <w:lang w:eastAsia="hu-HU"/>
        </w:rPr>
        <w:t>A nevelési év rendje:</w:t>
      </w:r>
    </w:p>
    <w:p w:rsidR="009247AC" w:rsidRPr="00DF4BC3" w:rsidRDefault="009247AC" w:rsidP="00D137A4">
      <w:pPr>
        <w:tabs>
          <w:tab w:val="left" w:pos="360"/>
        </w:tabs>
        <w:spacing w:after="0"/>
        <w:jc w:val="both"/>
        <w:rPr>
          <w:rFonts w:ascii="Times New Roman" w:eastAsia="Times New Roman" w:hAnsi="Times New Roman" w:cs="Times New Roman"/>
          <w:sz w:val="24"/>
          <w:szCs w:val="24"/>
          <w:lang w:eastAsia="hu-HU"/>
        </w:rPr>
      </w:pPr>
      <w:r w:rsidRPr="00DF4BC3">
        <w:rPr>
          <w:rFonts w:ascii="Times New Roman" w:eastAsia="Times New Roman" w:hAnsi="Times New Roman" w:cs="Times New Roman"/>
          <w:sz w:val="24"/>
          <w:szCs w:val="24"/>
          <w:lang w:eastAsia="hu-HU"/>
        </w:rPr>
        <w:t>A nevelési év szeptember 1-től augusztus 31-ig tart.</w:t>
      </w:r>
    </w:p>
    <w:p w:rsidR="009247AC" w:rsidRPr="00DF4BC3" w:rsidRDefault="009247AC" w:rsidP="004F56BF">
      <w:pPr>
        <w:pStyle w:val="Listaszerbekezds"/>
        <w:numPr>
          <w:ilvl w:val="0"/>
          <w:numId w:val="4"/>
        </w:numPr>
        <w:tabs>
          <w:tab w:val="left" w:pos="360"/>
        </w:tabs>
        <w:spacing w:after="0"/>
        <w:jc w:val="both"/>
        <w:rPr>
          <w:rFonts w:ascii="Times New Roman" w:eastAsia="Times New Roman" w:hAnsi="Times New Roman" w:cs="Times New Roman"/>
          <w:sz w:val="24"/>
          <w:szCs w:val="24"/>
          <w:lang w:eastAsia="hu-HU"/>
        </w:rPr>
      </w:pPr>
      <w:r w:rsidRPr="00DF4BC3">
        <w:rPr>
          <w:rFonts w:ascii="Times New Roman" w:eastAsia="Times New Roman" w:hAnsi="Times New Roman" w:cs="Times New Roman"/>
          <w:sz w:val="24"/>
          <w:szCs w:val="24"/>
          <w:lang w:eastAsia="hu-HU"/>
        </w:rPr>
        <w:t>Június, július, augusztus hónapokban nyári életrend szerint működünk összevont csoportokkal. Ebben az időszakban elsősorban a dolgozó szülők gyermekeinek ellátást biztosítjuk.</w:t>
      </w:r>
    </w:p>
    <w:p w:rsidR="009247AC" w:rsidRPr="00DF4BC3" w:rsidRDefault="00DE08FF" w:rsidP="004F56BF">
      <w:pPr>
        <w:pStyle w:val="Listaszerbekezds"/>
        <w:numPr>
          <w:ilvl w:val="0"/>
          <w:numId w:val="4"/>
        </w:numPr>
        <w:tabs>
          <w:tab w:val="left" w:pos="360"/>
        </w:tabs>
        <w:spacing w:after="0"/>
        <w:jc w:val="both"/>
        <w:rPr>
          <w:rFonts w:ascii="Times New Roman" w:eastAsia="Times New Roman" w:hAnsi="Times New Roman" w:cs="Times New Roman"/>
          <w:sz w:val="24"/>
          <w:szCs w:val="24"/>
          <w:lang w:eastAsia="hu-HU"/>
        </w:rPr>
      </w:pPr>
      <w:r w:rsidRPr="00DF4BC3">
        <w:rPr>
          <w:rFonts w:ascii="Times New Roman" w:eastAsia="Times New Roman" w:hAnsi="Times New Roman" w:cs="Times New Roman"/>
          <w:sz w:val="24"/>
          <w:szCs w:val="24"/>
          <w:lang w:eastAsia="hu-HU"/>
        </w:rPr>
        <w:t>Óvodánk</w:t>
      </w:r>
      <w:r w:rsidR="009247AC" w:rsidRPr="00DF4BC3">
        <w:rPr>
          <w:rFonts w:ascii="Times New Roman" w:eastAsia="Times New Roman" w:hAnsi="Times New Roman" w:cs="Times New Roman"/>
          <w:sz w:val="24"/>
          <w:szCs w:val="24"/>
          <w:lang w:eastAsia="hu-HU"/>
        </w:rPr>
        <w:t xml:space="preserve"> augusztus első 3 hetében takarítási és felújítási munkák miatt zárva tart. A zárás időpontját minden év február 15-ig közzé tesszük.</w:t>
      </w:r>
    </w:p>
    <w:p w:rsidR="00DF4BC3" w:rsidRPr="00DF4BC3" w:rsidRDefault="00DF4BC3" w:rsidP="004F56BF">
      <w:pPr>
        <w:pStyle w:val="Listaszerbekezds"/>
        <w:numPr>
          <w:ilvl w:val="0"/>
          <w:numId w:val="4"/>
        </w:numPr>
        <w:tabs>
          <w:tab w:val="left" w:pos="360"/>
        </w:tabs>
        <w:spacing w:after="0"/>
        <w:jc w:val="both"/>
        <w:rPr>
          <w:rFonts w:ascii="Times New Roman" w:eastAsia="Times New Roman" w:hAnsi="Times New Roman" w:cs="Times New Roman"/>
          <w:sz w:val="24"/>
          <w:szCs w:val="24"/>
          <w:lang w:eastAsia="hu-HU"/>
        </w:rPr>
      </w:pPr>
      <w:r w:rsidRPr="00DF4BC3">
        <w:rPr>
          <w:rFonts w:ascii="Times New Roman" w:hAnsi="Times New Roman" w:cs="Times New Roman"/>
          <w:sz w:val="24"/>
          <w:szCs w:val="24"/>
        </w:rPr>
        <w:t>Az elmúlt évek tapasztalatai szerint az iskolai szünetek idején a gyermekek létszáma lecsökken, így ezeken a napokon- előzetes igényfelmérés alapján a fenntartó jóváhagyásával-az intézmény összevont csoportokban üzemel, vagy zárva tart.</w:t>
      </w:r>
    </w:p>
    <w:p w:rsidR="00D137A4" w:rsidRPr="00494BE1" w:rsidRDefault="009247AC" w:rsidP="00494BE1">
      <w:pPr>
        <w:pStyle w:val="Listaszerbekezds"/>
        <w:numPr>
          <w:ilvl w:val="0"/>
          <w:numId w:val="4"/>
        </w:numPr>
        <w:tabs>
          <w:tab w:val="left" w:pos="360"/>
        </w:tabs>
        <w:spacing w:after="0"/>
        <w:jc w:val="both"/>
        <w:rPr>
          <w:rFonts w:ascii="Times New Roman" w:eastAsia="Times New Roman" w:hAnsi="Times New Roman" w:cs="Times New Roman"/>
          <w:sz w:val="24"/>
          <w:szCs w:val="24"/>
          <w:lang w:eastAsia="hu-HU"/>
        </w:rPr>
      </w:pPr>
      <w:r w:rsidRPr="00DF4BC3">
        <w:rPr>
          <w:rFonts w:ascii="Times New Roman" w:eastAsia="Calibri" w:hAnsi="Times New Roman" w:cs="Times New Roman"/>
          <w:sz w:val="24"/>
          <w:szCs w:val="24"/>
          <w:lang w:eastAsia="hu-HU"/>
        </w:rPr>
        <w:t>A nevelési év rendjét minden évben az óvoda munkatervében határozzuk meg, melyet a szülőkkel ismertetünk az első szülői értekezleten.</w:t>
      </w:r>
      <w:bookmarkStart w:id="3" w:name="pr691"/>
      <w:bookmarkStart w:id="4" w:name="pr692"/>
      <w:bookmarkStart w:id="5" w:name="pr274"/>
      <w:bookmarkStart w:id="6" w:name="_Toc412043380"/>
      <w:bookmarkEnd w:id="3"/>
      <w:bookmarkEnd w:id="4"/>
      <w:bookmarkEnd w:id="5"/>
    </w:p>
    <w:p w:rsidR="00E51064" w:rsidRPr="006808D6" w:rsidRDefault="00D146CA" w:rsidP="005F6A55">
      <w:pPr>
        <w:pStyle w:val="Cmsor1"/>
        <w:spacing w:after="240"/>
        <w:rPr>
          <w:rFonts w:ascii="Times New Roman" w:hAnsi="Times New Roman" w:cs="Times New Roman"/>
          <w:b/>
          <w:sz w:val="24"/>
          <w:szCs w:val="24"/>
        </w:rPr>
      </w:pPr>
      <w:r w:rsidRPr="006808D6">
        <w:rPr>
          <w:rFonts w:ascii="Times New Roman" w:hAnsi="Times New Roman" w:cs="Times New Roman"/>
          <w:b/>
          <w:sz w:val="24"/>
          <w:szCs w:val="24"/>
        </w:rPr>
        <w:t>3.</w:t>
      </w:r>
      <w:r w:rsidRPr="006808D6">
        <w:rPr>
          <w:rFonts w:ascii="Times New Roman" w:hAnsi="Times New Roman" w:cs="Times New Roman"/>
          <w:b/>
          <w:sz w:val="24"/>
          <w:szCs w:val="24"/>
        </w:rPr>
        <w:tab/>
      </w:r>
      <w:r w:rsidR="00101381" w:rsidRPr="006808D6">
        <w:rPr>
          <w:rFonts w:ascii="Times New Roman" w:hAnsi="Times New Roman" w:cs="Times New Roman"/>
          <w:b/>
          <w:sz w:val="24"/>
          <w:szCs w:val="24"/>
        </w:rPr>
        <w:t>AZ ÓVODA NAPI NYITVA TARTÁSI RENDJE</w:t>
      </w:r>
      <w:bookmarkEnd w:id="6"/>
    </w:p>
    <w:p w:rsidR="008E3AE3" w:rsidRPr="006808D6" w:rsidRDefault="00E51064" w:rsidP="00D137A4">
      <w:pPr>
        <w:pStyle w:val="Nincstrkz"/>
        <w:spacing w:line="276" w:lineRule="auto"/>
        <w:rPr>
          <w:i/>
        </w:rPr>
      </w:pPr>
      <w:r w:rsidRPr="006808D6">
        <w:t>Az intézmény hétfőtől-péntekig az e tárgykörben kibocsátott és mindenkor hatályos fenntartói határozatnak megfelelően tart nyitva.</w:t>
      </w:r>
    </w:p>
    <w:p w:rsidR="00E51064" w:rsidRDefault="00E51064" w:rsidP="00494BE1">
      <w:pPr>
        <w:tabs>
          <w:tab w:val="left" w:pos="708"/>
          <w:tab w:val="left" w:pos="1416"/>
          <w:tab w:val="left" w:pos="2124"/>
          <w:tab w:val="left" w:pos="2832"/>
          <w:tab w:val="left" w:pos="4214"/>
        </w:tabs>
        <w:jc w:val="both"/>
        <w:rPr>
          <w:rFonts w:ascii="Times New Roman" w:hAnsi="Times New Roman" w:cs="Times New Roman"/>
          <w:sz w:val="24"/>
          <w:szCs w:val="24"/>
        </w:rPr>
      </w:pPr>
      <w:r w:rsidRPr="006808D6">
        <w:rPr>
          <w:rFonts w:ascii="Times New Roman" w:hAnsi="Times New Roman" w:cs="Times New Roman"/>
          <w:b/>
          <w:sz w:val="24"/>
          <w:szCs w:val="24"/>
        </w:rPr>
        <w:t>Nyitva tartás:</w:t>
      </w:r>
      <w:r w:rsidRPr="006808D6">
        <w:rPr>
          <w:rFonts w:ascii="Times New Roman" w:hAnsi="Times New Roman" w:cs="Times New Roman"/>
          <w:sz w:val="24"/>
          <w:szCs w:val="24"/>
        </w:rPr>
        <w:t xml:space="preserve"> </w:t>
      </w:r>
      <w:r w:rsidR="00274BE2" w:rsidRPr="006808D6">
        <w:rPr>
          <w:rFonts w:ascii="Times New Roman" w:hAnsi="Times New Roman" w:cs="Times New Roman"/>
          <w:sz w:val="24"/>
          <w:szCs w:val="24"/>
        </w:rPr>
        <w:tab/>
      </w:r>
      <w:r w:rsidR="000C70D8" w:rsidRPr="006808D6">
        <w:rPr>
          <w:rFonts w:ascii="Times New Roman" w:hAnsi="Times New Roman" w:cs="Times New Roman"/>
          <w:sz w:val="24"/>
          <w:szCs w:val="24"/>
        </w:rPr>
        <w:t>6.30 – 16.30</w:t>
      </w:r>
      <w:r w:rsidR="00F3641D" w:rsidRPr="006808D6">
        <w:rPr>
          <w:rFonts w:ascii="Times New Roman" w:hAnsi="Times New Roman" w:cs="Times New Roman"/>
          <w:sz w:val="24"/>
          <w:szCs w:val="24"/>
        </w:rPr>
        <w:t>.</w:t>
      </w:r>
      <w:r w:rsidR="00494BE1">
        <w:rPr>
          <w:rFonts w:ascii="Times New Roman" w:hAnsi="Times New Roman" w:cs="Times New Roman"/>
          <w:sz w:val="24"/>
          <w:szCs w:val="24"/>
        </w:rPr>
        <w:tab/>
      </w:r>
    </w:p>
    <w:p w:rsidR="00494BE1" w:rsidRPr="006808D6" w:rsidRDefault="00494BE1" w:rsidP="00494BE1">
      <w:pPr>
        <w:tabs>
          <w:tab w:val="left" w:pos="708"/>
          <w:tab w:val="left" w:pos="1416"/>
          <w:tab w:val="left" w:pos="2124"/>
          <w:tab w:val="left" w:pos="2832"/>
          <w:tab w:val="left" w:pos="4214"/>
        </w:tabs>
        <w:jc w:val="both"/>
        <w:rPr>
          <w:rFonts w:ascii="Times New Roman" w:hAnsi="Times New Roman" w:cs="Times New Roman"/>
          <w:b/>
          <w:i/>
          <w:sz w:val="24"/>
          <w:szCs w:val="24"/>
        </w:rPr>
      </w:pPr>
    </w:p>
    <w:p w:rsidR="00E51064" w:rsidRPr="006808D6" w:rsidRDefault="00F3641D" w:rsidP="000079D7">
      <w:pPr>
        <w:pStyle w:val="Cmsor1"/>
        <w:spacing w:after="360"/>
        <w:rPr>
          <w:rFonts w:ascii="Times New Roman" w:hAnsi="Times New Roman" w:cs="Times New Roman"/>
          <w:b/>
          <w:sz w:val="24"/>
          <w:szCs w:val="24"/>
        </w:rPr>
      </w:pPr>
      <w:bookmarkStart w:id="7" w:name="_Toc412043381"/>
      <w:r w:rsidRPr="006808D6">
        <w:rPr>
          <w:rFonts w:ascii="Times New Roman" w:hAnsi="Times New Roman" w:cs="Times New Roman"/>
          <w:b/>
          <w:sz w:val="24"/>
          <w:szCs w:val="24"/>
        </w:rPr>
        <w:lastRenderedPageBreak/>
        <w:t xml:space="preserve">4.         </w:t>
      </w:r>
      <w:r w:rsidR="00B87A53" w:rsidRPr="006808D6">
        <w:rPr>
          <w:rFonts w:ascii="Times New Roman" w:hAnsi="Times New Roman" w:cs="Times New Roman"/>
          <w:b/>
          <w:sz w:val="24"/>
          <w:szCs w:val="24"/>
        </w:rPr>
        <w:t xml:space="preserve"> </w:t>
      </w:r>
      <w:r w:rsidR="00101381" w:rsidRPr="006808D6">
        <w:rPr>
          <w:rFonts w:ascii="Times New Roman" w:hAnsi="Times New Roman" w:cs="Times New Roman"/>
          <w:b/>
          <w:sz w:val="24"/>
          <w:szCs w:val="24"/>
        </w:rPr>
        <w:t>NEVELÉS NÉLKÜLI MUNKANAP</w:t>
      </w:r>
      <w:bookmarkEnd w:id="7"/>
    </w:p>
    <w:p w:rsidR="00B87A53" w:rsidRPr="006808D6" w:rsidRDefault="00B87A53" w:rsidP="009C1846">
      <w:pPr>
        <w:pStyle w:val="Nincstrkz"/>
        <w:spacing w:line="276" w:lineRule="auto"/>
        <w:rPr>
          <w:rFonts w:eastAsia="Times New Roman"/>
          <w:lang w:eastAsia="hu-HU"/>
        </w:rPr>
      </w:pPr>
      <w:bookmarkStart w:id="8" w:name="pr41"/>
      <w:bookmarkStart w:id="9" w:name="pr45"/>
      <w:bookmarkStart w:id="10" w:name="pr46"/>
      <w:bookmarkEnd w:id="8"/>
      <w:bookmarkEnd w:id="9"/>
      <w:bookmarkEnd w:id="10"/>
      <w:r w:rsidRPr="006808D6">
        <w:rPr>
          <w:rFonts w:eastAsia="Times New Roman"/>
          <w:lang w:eastAsia="hu-HU"/>
        </w:rPr>
        <w:t>Az óvodai nevelés nélküli munkanapon, - a szülő igénye esetén - az óvoda ellátja a gyermek felügyeletét.</w:t>
      </w:r>
      <w:bookmarkStart w:id="11" w:name="pr47"/>
      <w:bookmarkEnd w:id="11"/>
    </w:p>
    <w:p w:rsidR="00B87A53" w:rsidRPr="006808D6" w:rsidRDefault="00B87A53" w:rsidP="009C1846">
      <w:pPr>
        <w:pStyle w:val="Nincstrkz"/>
        <w:spacing w:line="276" w:lineRule="auto"/>
        <w:rPr>
          <w:rFonts w:eastAsia="Times New Roman"/>
          <w:lang w:eastAsia="hu-HU"/>
        </w:rPr>
      </w:pPr>
      <w:r w:rsidRPr="006808D6">
        <w:rPr>
          <w:rFonts w:eastAsia="Times New Roman"/>
          <w:lang w:eastAsia="hu-HU"/>
        </w:rPr>
        <w:t>Az óvodai nevelés nélküli munkanapokról legalább hét nappal a zárva tartást megelőzően a szülőket tájékoztatni kell.</w:t>
      </w:r>
    </w:p>
    <w:p w:rsidR="00943AFD" w:rsidRDefault="00943AFD" w:rsidP="009C1846">
      <w:pPr>
        <w:pStyle w:val="Nincstrkz"/>
        <w:spacing w:line="276" w:lineRule="auto"/>
        <w:rPr>
          <w:rFonts w:eastAsia="Times New Roman"/>
          <w:lang w:eastAsia="hu-HU"/>
        </w:rPr>
      </w:pPr>
      <w:r w:rsidRPr="006808D6">
        <w:rPr>
          <w:rFonts w:eastAsia="Times New Roman"/>
          <w:lang w:eastAsia="hu-HU"/>
        </w:rPr>
        <w:t>A 20/2012 (VIII.31.) EMMI rendelet alapján évente 5 nevelés nélküli munkanapot tartunk, mely idejéről 7 nappal előbb értesítjük a szülőket.</w:t>
      </w:r>
    </w:p>
    <w:p w:rsidR="00E9782F" w:rsidRPr="006808D6" w:rsidRDefault="00E9782F" w:rsidP="00943AFD">
      <w:pPr>
        <w:tabs>
          <w:tab w:val="left" w:pos="360"/>
        </w:tabs>
        <w:spacing w:after="0" w:line="240" w:lineRule="auto"/>
        <w:rPr>
          <w:rFonts w:ascii="Times New Roman" w:eastAsia="Times New Roman" w:hAnsi="Times New Roman" w:cs="Times New Roman"/>
          <w:sz w:val="24"/>
          <w:szCs w:val="24"/>
          <w:lang w:eastAsia="hu-HU"/>
        </w:rPr>
      </w:pPr>
    </w:p>
    <w:p w:rsidR="00B87A53" w:rsidRPr="006808D6" w:rsidRDefault="00B87A53" w:rsidP="00B87A53">
      <w:pPr>
        <w:shd w:val="clear" w:color="auto" w:fill="FFFFFF"/>
        <w:spacing w:after="0" w:line="240" w:lineRule="auto"/>
        <w:ind w:right="150"/>
        <w:jc w:val="both"/>
        <w:rPr>
          <w:rFonts w:ascii="Times New Roman" w:hAnsi="Times New Roman" w:cs="Times New Roman"/>
          <w:i/>
          <w:sz w:val="24"/>
          <w:szCs w:val="24"/>
          <w:shd w:val="clear" w:color="auto" w:fill="FFFFFF"/>
        </w:rPr>
      </w:pPr>
    </w:p>
    <w:p w:rsidR="00943AFD" w:rsidRDefault="00943AFD" w:rsidP="00E9782F">
      <w:pPr>
        <w:autoSpaceDE w:val="0"/>
        <w:autoSpaceDN w:val="0"/>
        <w:adjustRightInd w:val="0"/>
        <w:rPr>
          <w:rFonts w:ascii="Times New Roman" w:eastAsia="Times New Roman" w:hAnsi="Times New Roman" w:cs="Times New Roman"/>
          <w:b/>
          <w:sz w:val="24"/>
          <w:szCs w:val="24"/>
          <w:lang w:eastAsia="hu-HU"/>
        </w:rPr>
      </w:pPr>
      <w:bookmarkStart w:id="12" w:name="_Toc412043383"/>
      <w:r w:rsidRPr="006808D6">
        <w:rPr>
          <w:rFonts w:ascii="Times New Roman" w:hAnsi="Times New Roman" w:cs="Times New Roman"/>
          <w:b/>
          <w:sz w:val="24"/>
          <w:szCs w:val="24"/>
        </w:rPr>
        <w:t xml:space="preserve">5.        </w:t>
      </w:r>
      <w:r w:rsidR="00D146CA" w:rsidRPr="006808D6">
        <w:rPr>
          <w:rFonts w:ascii="Times New Roman" w:hAnsi="Times New Roman" w:cs="Times New Roman"/>
          <w:b/>
          <w:sz w:val="24"/>
          <w:szCs w:val="24"/>
        </w:rPr>
        <w:tab/>
      </w:r>
      <w:bookmarkEnd w:id="12"/>
      <w:r w:rsidRPr="006808D6">
        <w:rPr>
          <w:rFonts w:ascii="Times New Roman" w:eastAsia="Times New Roman" w:hAnsi="Times New Roman" w:cs="Times New Roman"/>
          <w:b/>
          <w:sz w:val="24"/>
          <w:szCs w:val="24"/>
          <w:lang w:eastAsia="hu-HU"/>
        </w:rPr>
        <w:t>AZ ÓVODAI ELHELYEZÉS IGÉNYBEVÉTELE</w:t>
      </w:r>
    </w:p>
    <w:p w:rsidR="00943AFD" w:rsidRDefault="000676E2" w:rsidP="009C1846">
      <w:pPr>
        <w:pStyle w:val="Nincstrkz"/>
        <w:spacing w:line="276" w:lineRule="auto"/>
        <w:jc w:val="both"/>
        <w:rPr>
          <w:rFonts w:ascii="Times New Roman" w:hAnsi="Times New Roman" w:cs="Times New Roman"/>
          <w:sz w:val="24"/>
          <w:szCs w:val="24"/>
        </w:rPr>
      </w:pPr>
      <w:r w:rsidRPr="000676E2">
        <w:rPr>
          <w:rFonts w:ascii="Times New Roman" w:hAnsi="Times New Roman" w:cs="Times New Roman"/>
          <w:sz w:val="24"/>
          <w:szCs w:val="24"/>
        </w:rPr>
        <w:t>Az óvoda a gyermek hároméves korától a tankötelezettség kezdetéig nevelő intézmény, amely a gyermeket fokozatosan, de különösen az utolsó évében az iskolai nevelés-oktatásra készíti fel.  Az óvoda felveheti azt a gyermeket is, aki a harmadik életévét a felvételétől számított fél éven belül betölti, feltéve, hogy minden</w:t>
      </w:r>
      <w:r w:rsidR="00701327" w:rsidRPr="000676E2">
        <w:rPr>
          <w:rFonts w:ascii="Times New Roman" w:hAnsi="Times New Roman" w:cs="Times New Roman"/>
          <w:sz w:val="24"/>
          <w:szCs w:val="24"/>
        </w:rPr>
        <w:t>, az</w:t>
      </w:r>
      <w:r w:rsidRPr="000676E2">
        <w:rPr>
          <w:rFonts w:ascii="Times New Roman" w:hAnsi="Times New Roman" w:cs="Times New Roman"/>
          <w:sz w:val="24"/>
          <w:szCs w:val="24"/>
        </w:rPr>
        <w:t xml:space="preserve"> érintett településen lakóhellyel, ennek hiányában tartózkodási hellyel rendelkező három éves és annál idősebb gyermek óvodai felvételi kérelme teljesíthető./Nkt.8§ 1./ </w:t>
      </w:r>
      <w:r w:rsidR="00943AFD" w:rsidRPr="000676E2">
        <w:rPr>
          <w:rFonts w:ascii="Times New Roman" w:hAnsi="Times New Roman" w:cs="Times New Roman"/>
          <w:sz w:val="24"/>
          <w:szCs w:val="24"/>
        </w:rPr>
        <w:t>Az óvodai felvétel, átvétel jelentkezés alapján történik.</w:t>
      </w:r>
    </w:p>
    <w:p w:rsidR="00A56A66" w:rsidRDefault="00A56A66" w:rsidP="004F56BF">
      <w:pPr>
        <w:pStyle w:val="Nincstrkz"/>
        <w:numPr>
          <w:ilvl w:val="0"/>
          <w:numId w:val="5"/>
        </w:numPr>
        <w:spacing w:line="276" w:lineRule="auto"/>
        <w:jc w:val="both"/>
        <w:rPr>
          <w:rFonts w:ascii="Times New Roman" w:hAnsi="Times New Roman" w:cs="Times New Roman"/>
          <w:sz w:val="24"/>
          <w:szCs w:val="24"/>
        </w:rPr>
      </w:pPr>
      <w:r w:rsidRPr="00A56A66">
        <w:rPr>
          <w:rFonts w:ascii="Times New Roman" w:hAnsi="Times New Roman" w:cs="Times New Roman"/>
          <w:sz w:val="24"/>
          <w:szCs w:val="24"/>
        </w:rPr>
        <w:t>Az óvodai beiratkozásra a tárgyév április 20-a és május 20-a között kerül sor. /20/2012(V</w:t>
      </w:r>
      <w:r>
        <w:rPr>
          <w:rFonts w:ascii="Times New Roman" w:hAnsi="Times New Roman" w:cs="Times New Roman"/>
          <w:sz w:val="24"/>
          <w:szCs w:val="24"/>
        </w:rPr>
        <w:t>III.31.) EMMI rendelet 20§ (1).</w:t>
      </w:r>
      <w:proofErr w:type="gramStart"/>
      <w:r w:rsidRPr="00A56A66">
        <w:rPr>
          <w:rFonts w:ascii="Times New Roman" w:hAnsi="Times New Roman" w:cs="Times New Roman"/>
          <w:sz w:val="24"/>
          <w:szCs w:val="24"/>
        </w:rPr>
        <w:t>A</w:t>
      </w:r>
      <w:proofErr w:type="gramEnd"/>
      <w:r w:rsidRPr="00A56A66">
        <w:rPr>
          <w:rFonts w:ascii="Times New Roman" w:hAnsi="Times New Roman" w:cs="Times New Roman"/>
          <w:sz w:val="24"/>
          <w:szCs w:val="24"/>
        </w:rPr>
        <w:t xml:space="preserve"> beiratkozás pontos idejét az önkormányzat határozza meg és teszi közzé a megadott</w:t>
      </w:r>
      <w:r>
        <w:rPr>
          <w:rFonts w:ascii="Times New Roman" w:hAnsi="Times New Roman" w:cs="Times New Roman"/>
          <w:sz w:val="24"/>
          <w:szCs w:val="24"/>
        </w:rPr>
        <w:t xml:space="preserve"> </w:t>
      </w:r>
      <w:r w:rsidRPr="00A56A66">
        <w:rPr>
          <w:rFonts w:ascii="Times New Roman" w:hAnsi="Times New Roman" w:cs="Times New Roman"/>
          <w:sz w:val="24"/>
          <w:szCs w:val="24"/>
        </w:rPr>
        <w:t xml:space="preserve">időpontot megelőzően 30 nappal. </w:t>
      </w:r>
    </w:p>
    <w:p w:rsidR="00A56A66" w:rsidRDefault="00A56A66" w:rsidP="004F56BF">
      <w:pPr>
        <w:pStyle w:val="Nincstrkz"/>
        <w:numPr>
          <w:ilvl w:val="0"/>
          <w:numId w:val="5"/>
        </w:numPr>
        <w:spacing w:line="276" w:lineRule="auto"/>
        <w:jc w:val="both"/>
        <w:rPr>
          <w:rFonts w:ascii="Times New Roman" w:hAnsi="Times New Roman" w:cs="Times New Roman"/>
          <w:sz w:val="24"/>
          <w:szCs w:val="24"/>
        </w:rPr>
      </w:pPr>
      <w:r w:rsidRPr="000676E2">
        <w:rPr>
          <w:rFonts w:ascii="Times New Roman" w:hAnsi="Times New Roman" w:cs="Times New Roman"/>
          <w:sz w:val="24"/>
          <w:szCs w:val="24"/>
        </w:rPr>
        <w:t>A jelentkezéshez szükséges személyi okmányok: a gyermek nevére kiállított személyi azonosító és lakcímet igazoló hatósági igazolvány, TAJ kártya; a szülő személyi azonosítója és lakcímet igazoló hatósági igazolványa.</w:t>
      </w:r>
    </w:p>
    <w:p w:rsidR="00A56A66" w:rsidRDefault="00A56A66" w:rsidP="004F56BF">
      <w:pPr>
        <w:pStyle w:val="Nincstrkz"/>
        <w:numPr>
          <w:ilvl w:val="0"/>
          <w:numId w:val="5"/>
        </w:numPr>
        <w:spacing w:line="276" w:lineRule="auto"/>
        <w:jc w:val="both"/>
        <w:rPr>
          <w:rFonts w:ascii="Times New Roman" w:hAnsi="Times New Roman" w:cs="Times New Roman"/>
          <w:sz w:val="24"/>
          <w:szCs w:val="24"/>
        </w:rPr>
      </w:pPr>
      <w:r w:rsidRPr="00A56A66">
        <w:rPr>
          <w:rFonts w:ascii="Times New Roman" w:hAnsi="Times New Roman" w:cs="Times New Roman"/>
          <w:sz w:val="24"/>
          <w:szCs w:val="24"/>
        </w:rPr>
        <w:t>Az óvodába felvett gyermekek csoportba való beosztásáról a szülők és az</w:t>
      </w:r>
      <w:r>
        <w:rPr>
          <w:rFonts w:ascii="Times New Roman" w:hAnsi="Times New Roman" w:cs="Times New Roman"/>
          <w:sz w:val="24"/>
          <w:szCs w:val="24"/>
        </w:rPr>
        <w:t xml:space="preserve"> </w:t>
      </w:r>
      <w:r w:rsidRPr="00A56A66">
        <w:rPr>
          <w:rFonts w:ascii="Times New Roman" w:hAnsi="Times New Roman" w:cs="Times New Roman"/>
          <w:sz w:val="24"/>
          <w:szCs w:val="24"/>
        </w:rPr>
        <w:t>óvodapedagógusok véleményének kikérése mellett - az egyenlő bánásmódról és az</w:t>
      </w:r>
      <w:r>
        <w:rPr>
          <w:rFonts w:ascii="Times New Roman" w:hAnsi="Times New Roman" w:cs="Times New Roman"/>
          <w:sz w:val="24"/>
          <w:szCs w:val="24"/>
        </w:rPr>
        <w:t xml:space="preserve"> </w:t>
      </w:r>
      <w:r w:rsidRPr="00A56A66">
        <w:rPr>
          <w:rFonts w:ascii="Times New Roman" w:hAnsi="Times New Roman" w:cs="Times New Roman"/>
          <w:sz w:val="24"/>
          <w:szCs w:val="24"/>
        </w:rPr>
        <w:t>esélyegyenlőség előmozdításáról szóló 2003. évi CXXV. törvény 28. §</w:t>
      </w:r>
      <w:proofErr w:type="spellStart"/>
      <w:r w:rsidRPr="00A56A66">
        <w:rPr>
          <w:rFonts w:ascii="Times New Roman" w:hAnsi="Times New Roman" w:cs="Times New Roman"/>
          <w:sz w:val="24"/>
          <w:szCs w:val="24"/>
        </w:rPr>
        <w:t>-ában</w:t>
      </w:r>
      <w:proofErr w:type="spellEnd"/>
      <w:r>
        <w:rPr>
          <w:rFonts w:ascii="Times New Roman" w:hAnsi="Times New Roman" w:cs="Times New Roman"/>
          <w:sz w:val="24"/>
          <w:szCs w:val="24"/>
        </w:rPr>
        <w:t xml:space="preserve"> </w:t>
      </w:r>
      <w:r w:rsidRPr="00A56A66">
        <w:rPr>
          <w:rFonts w:ascii="Times New Roman" w:hAnsi="Times New Roman" w:cs="Times New Roman"/>
          <w:sz w:val="24"/>
          <w:szCs w:val="24"/>
        </w:rPr>
        <w:t xml:space="preserve">meghatározott feltételekkel összhangban </w:t>
      </w:r>
      <w:r>
        <w:rPr>
          <w:rFonts w:ascii="Times New Roman" w:hAnsi="Times New Roman" w:cs="Times New Roman"/>
          <w:sz w:val="24"/>
          <w:szCs w:val="24"/>
        </w:rPr>
        <w:t>–</w:t>
      </w:r>
      <w:r w:rsidRPr="00A56A66">
        <w:rPr>
          <w:rFonts w:ascii="Times New Roman" w:hAnsi="Times New Roman" w:cs="Times New Roman"/>
          <w:sz w:val="24"/>
          <w:szCs w:val="24"/>
        </w:rPr>
        <w:t xml:space="preserve"> az</w:t>
      </w:r>
      <w:r>
        <w:rPr>
          <w:rFonts w:ascii="Times New Roman" w:hAnsi="Times New Roman" w:cs="Times New Roman"/>
          <w:sz w:val="24"/>
          <w:szCs w:val="24"/>
        </w:rPr>
        <w:t xml:space="preserve"> </w:t>
      </w:r>
      <w:r w:rsidRPr="00A56A66">
        <w:rPr>
          <w:rFonts w:ascii="Times New Roman" w:hAnsi="Times New Roman" w:cs="Times New Roman"/>
          <w:sz w:val="24"/>
          <w:szCs w:val="24"/>
        </w:rPr>
        <w:t>óvodavezető dönt. /20/2012 (VI</w:t>
      </w:r>
      <w:r>
        <w:rPr>
          <w:rFonts w:ascii="Times New Roman" w:hAnsi="Times New Roman" w:cs="Times New Roman"/>
          <w:sz w:val="24"/>
          <w:szCs w:val="24"/>
        </w:rPr>
        <w:t>II.31.</w:t>
      </w:r>
      <w:proofErr w:type="gramStart"/>
      <w:r>
        <w:rPr>
          <w:rFonts w:ascii="Times New Roman" w:hAnsi="Times New Roman" w:cs="Times New Roman"/>
          <w:sz w:val="24"/>
          <w:szCs w:val="24"/>
        </w:rPr>
        <w:t>)EMMI</w:t>
      </w:r>
      <w:proofErr w:type="gramEnd"/>
      <w:r>
        <w:rPr>
          <w:rFonts w:ascii="Times New Roman" w:hAnsi="Times New Roman" w:cs="Times New Roman"/>
          <w:sz w:val="24"/>
          <w:szCs w:val="24"/>
        </w:rPr>
        <w:t xml:space="preserve"> rendelet 20§ (11). </w:t>
      </w:r>
    </w:p>
    <w:p w:rsidR="00D5244F" w:rsidRPr="00A56A66" w:rsidRDefault="00D5244F" w:rsidP="004F56BF">
      <w:pPr>
        <w:pStyle w:val="Nincstrkz"/>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Az óvodába felvett gyermekek óvodai jogviszonya a beíratás napján jön létre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tényleges óvodai ellátás, az óvodai étkeztetés igénybe vételének időpontját a felvételről szóló írásbeli értesítés határozza meg.</w:t>
      </w:r>
    </w:p>
    <w:p w:rsidR="00943AFD" w:rsidRPr="000676E2" w:rsidRDefault="00943AFD" w:rsidP="009C1846">
      <w:pPr>
        <w:pStyle w:val="Nincstrkz"/>
        <w:spacing w:line="276" w:lineRule="auto"/>
        <w:jc w:val="both"/>
        <w:rPr>
          <w:rFonts w:ascii="Times New Roman" w:hAnsi="Times New Roman" w:cs="Times New Roman"/>
          <w:sz w:val="24"/>
          <w:szCs w:val="24"/>
        </w:rPr>
      </w:pPr>
      <w:r w:rsidRPr="000676E2">
        <w:rPr>
          <w:rFonts w:ascii="Times New Roman" w:hAnsi="Times New Roman" w:cs="Times New Roman"/>
          <w:sz w:val="24"/>
          <w:szCs w:val="24"/>
        </w:rPr>
        <w:t>Az óvodába felvett gyermeket az óvoda nyilvántartja. Ha a gyermek óvodát változtat, további nyilvántartása az átadó óvoda értesítése alapján az átvevő óvoda feladata. Az óvoda törli az óvodába felvettek nyilvántartásából azt a gyermeket, akinek óvodai jogviszonya megszűnt.</w:t>
      </w:r>
      <w:bookmarkStart w:id="13" w:name="pr515"/>
      <w:bookmarkStart w:id="14" w:name="39"/>
      <w:bookmarkStart w:id="15" w:name="pr516"/>
      <w:bookmarkStart w:id="16" w:name="_Toc412043384"/>
      <w:bookmarkEnd w:id="13"/>
      <w:bookmarkEnd w:id="14"/>
      <w:bookmarkEnd w:id="15"/>
    </w:p>
    <w:p w:rsidR="00943AFD" w:rsidRPr="006808D6" w:rsidRDefault="00943AFD" w:rsidP="00943AFD">
      <w:pPr>
        <w:spacing w:after="0" w:line="240" w:lineRule="auto"/>
        <w:rPr>
          <w:rFonts w:ascii="Times New Roman" w:eastAsia="Times New Roman" w:hAnsi="Times New Roman" w:cs="Times New Roman"/>
          <w:sz w:val="24"/>
          <w:szCs w:val="24"/>
          <w:lang w:eastAsia="hu-HU"/>
        </w:rPr>
      </w:pPr>
    </w:p>
    <w:p w:rsidR="00E51064" w:rsidRPr="006808D6" w:rsidRDefault="00943AFD" w:rsidP="00943AFD">
      <w:pPr>
        <w:spacing w:after="0" w:line="240" w:lineRule="auto"/>
        <w:rPr>
          <w:rFonts w:ascii="Times New Roman" w:hAnsi="Times New Roman" w:cs="Times New Roman"/>
          <w:i/>
          <w:sz w:val="24"/>
          <w:szCs w:val="24"/>
        </w:rPr>
      </w:pPr>
      <w:r w:rsidRPr="006808D6">
        <w:rPr>
          <w:rFonts w:ascii="Times New Roman" w:hAnsi="Times New Roman" w:cs="Times New Roman"/>
          <w:b/>
          <w:sz w:val="24"/>
          <w:szCs w:val="24"/>
        </w:rPr>
        <w:t>6</w:t>
      </w:r>
      <w:bookmarkStart w:id="17" w:name="_Toc412043385"/>
      <w:bookmarkEnd w:id="16"/>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r>
      <w:r w:rsidR="00101381" w:rsidRPr="006808D6">
        <w:rPr>
          <w:rFonts w:ascii="Times New Roman" w:hAnsi="Times New Roman" w:cs="Times New Roman"/>
          <w:b/>
          <w:sz w:val="24"/>
          <w:szCs w:val="24"/>
        </w:rPr>
        <w:t>KÖTELEZŐ ÓVODAI NEVELÉS</w:t>
      </w:r>
      <w:bookmarkEnd w:id="17"/>
    </w:p>
    <w:p w:rsidR="00566C42" w:rsidRDefault="00566C42" w:rsidP="00566C42">
      <w:pPr>
        <w:pStyle w:val="NormlWeb"/>
        <w:shd w:val="clear" w:color="auto" w:fill="FFFFFF"/>
        <w:spacing w:before="0" w:beforeAutospacing="0" w:after="0" w:afterAutospacing="0"/>
        <w:ind w:right="150"/>
        <w:jc w:val="both"/>
        <w:rPr>
          <w:rFonts w:ascii="Times New Roman" w:hAnsi="Times New Roman" w:cs="Times New Roman"/>
          <w:b/>
          <w:bCs/>
          <w:color w:val="222222"/>
          <w:sz w:val="24"/>
          <w:szCs w:val="24"/>
        </w:rPr>
      </w:pPr>
    </w:p>
    <w:p w:rsidR="000676E2" w:rsidRPr="000676E2" w:rsidRDefault="000676E2" w:rsidP="009C1846">
      <w:pPr>
        <w:pStyle w:val="Nincstrkz"/>
        <w:spacing w:line="276" w:lineRule="auto"/>
        <w:jc w:val="both"/>
        <w:rPr>
          <w:rFonts w:ascii="Times New Roman" w:hAnsi="Times New Roman" w:cs="Times New Roman"/>
          <w:sz w:val="24"/>
          <w:szCs w:val="24"/>
        </w:rPr>
      </w:pPr>
      <w:r w:rsidRPr="000676E2">
        <w:rPr>
          <w:rFonts w:ascii="Times New Roman" w:hAnsi="Times New Roman" w:cs="Times New Roman"/>
          <w:sz w:val="24"/>
          <w:szCs w:val="24"/>
        </w:rPr>
        <w:t>A gyermek abban az évben, amelynek augusztus 31. napjáig a harmadik életévét betölti</w:t>
      </w:r>
      <w:proofErr w:type="gramStart"/>
      <w:r w:rsidRPr="000676E2">
        <w:rPr>
          <w:rFonts w:ascii="Times New Roman" w:hAnsi="Times New Roman" w:cs="Times New Roman"/>
          <w:sz w:val="24"/>
          <w:szCs w:val="24"/>
        </w:rPr>
        <w:t>,a</w:t>
      </w:r>
      <w:proofErr w:type="gramEnd"/>
      <w:r w:rsidRPr="000676E2">
        <w:rPr>
          <w:rFonts w:ascii="Times New Roman" w:hAnsi="Times New Roman" w:cs="Times New Roman"/>
          <w:sz w:val="24"/>
          <w:szCs w:val="24"/>
        </w:rPr>
        <w:t xml:space="preserve"> nevelési év kezdő napjától legalább napi négy órában óvodai foglalkozáson vesz részt.</w:t>
      </w:r>
    </w:p>
    <w:p w:rsidR="005D4A5C" w:rsidRDefault="00566C42" w:rsidP="009C1846">
      <w:pPr>
        <w:pStyle w:val="Nincstrkz"/>
        <w:spacing w:line="276" w:lineRule="auto"/>
        <w:rPr>
          <w:rFonts w:ascii="Times New Roman" w:hAnsi="Times New Roman" w:cs="Times New Roman"/>
        </w:rPr>
      </w:pPr>
      <w:r w:rsidRPr="000676E2">
        <w:rPr>
          <w:rFonts w:ascii="Times New Roman" w:hAnsi="Times New Roman" w:cs="Times New Roman"/>
          <w:bCs/>
        </w:rPr>
        <w:t>A Közoktatási Törvény 24. §</w:t>
      </w:r>
      <w:bookmarkStart w:id="18" w:name="pr50"/>
      <w:bookmarkEnd w:id="18"/>
      <w:r w:rsidRPr="000676E2">
        <w:rPr>
          <w:rFonts w:ascii="Times New Roman" w:hAnsi="Times New Roman" w:cs="Times New Roman"/>
        </w:rPr>
        <w:t xml:space="preserve"> (2) alapján az óvoda a gyermek hároméves korától ellátja - a gyermekek védelméről és a gyámügyi igazgatásról szóló törvényben meghatározottak szerint - a gyermek napközbeni ellátásával összefüggő feladatokat is.</w:t>
      </w:r>
      <w:bookmarkStart w:id="19" w:name="pr51"/>
      <w:bookmarkStart w:id="20" w:name="_Toc412043386"/>
      <w:bookmarkEnd w:id="19"/>
    </w:p>
    <w:p w:rsidR="00943AFD" w:rsidRDefault="009C1846" w:rsidP="009C1846">
      <w:pPr>
        <w:pStyle w:val="Nincstrkz"/>
        <w:spacing w:line="276" w:lineRule="auto"/>
        <w:jc w:val="both"/>
        <w:rPr>
          <w:rFonts w:ascii="Times New Roman" w:hAnsi="Times New Roman" w:cs="Times New Roman"/>
          <w:iCs/>
        </w:rPr>
      </w:pPr>
      <w:r w:rsidRPr="009C1846">
        <w:rPr>
          <w:rFonts w:ascii="Times New Roman" w:hAnsi="Times New Roman" w:cs="Times New Roman"/>
          <w:iCs/>
        </w:rPr>
        <w:lastRenderedPageBreak/>
        <w:t>A szabad óvodaválasztás akkor érvényesül, ha az óvoda betartotta a kötelező felvét</w:t>
      </w:r>
      <w:r>
        <w:rPr>
          <w:rFonts w:ascii="Times New Roman" w:hAnsi="Times New Roman" w:cs="Times New Roman"/>
          <w:iCs/>
        </w:rPr>
        <w:t xml:space="preserve">eli </w:t>
      </w:r>
      <w:r w:rsidRPr="009C1846">
        <w:rPr>
          <w:rFonts w:ascii="Times New Roman" w:hAnsi="Times New Roman" w:cs="Times New Roman"/>
          <w:iCs/>
        </w:rPr>
        <w:t>eljárási rendet, és emellett rendelkezik még szabad férőhellyel.</w:t>
      </w:r>
    </w:p>
    <w:p w:rsidR="009C1846" w:rsidRDefault="009C1846" w:rsidP="009C1846">
      <w:pPr>
        <w:pStyle w:val="Nincstrkz"/>
        <w:spacing w:line="276" w:lineRule="auto"/>
        <w:jc w:val="both"/>
        <w:rPr>
          <w:rFonts w:ascii="Times New Roman" w:hAnsi="Times New Roman" w:cs="Times New Roman"/>
          <w:iCs/>
        </w:rPr>
      </w:pPr>
    </w:p>
    <w:p w:rsidR="009C1846" w:rsidRPr="009C1846" w:rsidRDefault="009C1846" w:rsidP="009C1846">
      <w:pPr>
        <w:pStyle w:val="Nincstrkz"/>
        <w:spacing w:line="276" w:lineRule="auto"/>
        <w:jc w:val="both"/>
        <w:rPr>
          <w:rFonts w:ascii="Times New Roman" w:hAnsi="Times New Roman" w:cs="Times New Roman"/>
          <w:b/>
          <w:iCs/>
        </w:rPr>
      </w:pPr>
      <w:r w:rsidRPr="009C1846">
        <w:rPr>
          <w:rFonts w:ascii="Times New Roman" w:hAnsi="Times New Roman" w:cs="Times New Roman"/>
          <w:b/>
          <w:iCs/>
        </w:rPr>
        <w:t>Felmentés</w:t>
      </w:r>
    </w:p>
    <w:p w:rsidR="009C1846" w:rsidRDefault="009C1846" w:rsidP="009C1846">
      <w:pPr>
        <w:pStyle w:val="Nincstrkz"/>
        <w:spacing w:line="276" w:lineRule="auto"/>
        <w:jc w:val="both"/>
        <w:rPr>
          <w:rFonts w:ascii="Times New Roman" w:hAnsi="Times New Roman" w:cs="Times New Roman"/>
          <w:iCs/>
        </w:rPr>
      </w:pPr>
      <w:r w:rsidRPr="009C1846">
        <w:rPr>
          <w:rFonts w:ascii="Times New Roman" w:hAnsi="Times New Roman" w:cs="Times New Roman"/>
          <w:iCs/>
        </w:rPr>
        <w:t>A gyermek abban az évben, amelynek augusztus 31. napjáig</w:t>
      </w:r>
      <w:r>
        <w:rPr>
          <w:rFonts w:ascii="Times New Roman" w:hAnsi="Times New Roman" w:cs="Times New Roman"/>
          <w:iCs/>
        </w:rPr>
        <w:t xml:space="preserve"> a harmadik életévét betölti, a </w:t>
      </w:r>
      <w:r w:rsidRPr="009C1846">
        <w:rPr>
          <w:rFonts w:ascii="Times New Roman" w:hAnsi="Times New Roman" w:cs="Times New Roman"/>
          <w:iCs/>
        </w:rPr>
        <w:t>nevelési év kezdő napjától legalább napi négy órában óvo</w:t>
      </w:r>
      <w:r>
        <w:rPr>
          <w:rFonts w:ascii="Times New Roman" w:hAnsi="Times New Roman" w:cs="Times New Roman"/>
          <w:iCs/>
        </w:rPr>
        <w:t xml:space="preserve">dai foglalkozáson vesz részt. A </w:t>
      </w:r>
      <w:r w:rsidRPr="009C1846">
        <w:rPr>
          <w:rFonts w:ascii="Times New Roman" w:hAnsi="Times New Roman" w:cs="Times New Roman"/>
          <w:iCs/>
        </w:rPr>
        <w:t>szülő – tárgyév május 25. napjáig benyújtott kérelme alapjá</w:t>
      </w:r>
      <w:r>
        <w:rPr>
          <w:rFonts w:ascii="Times New Roman" w:hAnsi="Times New Roman" w:cs="Times New Roman"/>
          <w:iCs/>
        </w:rPr>
        <w:t xml:space="preserve">n a gyermeke jogos érdekét szem </w:t>
      </w:r>
      <w:r w:rsidRPr="009C1846">
        <w:rPr>
          <w:rFonts w:ascii="Times New Roman" w:hAnsi="Times New Roman" w:cs="Times New Roman"/>
          <w:iCs/>
        </w:rPr>
        <w:t>előtt tartva, annak az évnek az augusztus 31. napjáig</w:t>
      </w:r>
      <w:r>
        <w:rPr>
          <w:rFonts w:ascii="Times New Roman" w:hAnsi="Times New Roman" w:cs="Times New Roman"/>
          <w:iCs/>
        </w:rPr>
        <w:t xml:space="preserve">, amelyben a gyermek a negyedik </w:t>
      </w:r>
      <w:r w:rsidRPr="009C1846">
        <w:rPr>
          <w:rFonts w:ascii="Times New Roman" w:hAnsi="Times New Roman" w:cs="Times New Roman"/>
          <w:iCs/>
        </w:rPr>
        <w:t xml:space="preserve">életévét betölti, a Kormány rendeletében kijelölt szerv (Járási </w:t>
      </w:r>
      <w:r>
        <w:rPr>
          <w:rFonts w:ascii="Times New Roman" w:hAnsi="Times New Roman" w:cs="Times New Roman"/>
          <w:iCs/>
        </w:rPr>
        <w:t xml:space="preserve">Hivatal) felmentheti az óvodai </w:t>
      </w:r>
      <w:r w:rsidRPr="009C1846">
        <w:rPr>
          <w:rFonts w:ascii="Times New Roman" w:hAnsi="Times New Roman" w:cs="Times New Roman"/>
          <w:iCs/>
        </w:rPr>
        <w:t>foglalkozáson való részvétel alól, ha a gyermek család</w:t>
      </w:r>
      <w:r>
        <w:rPr>
          <w:rFonts w:ascii="Times New Roman" w:hAnsi="Times New Roman" w:cs="Times New Roman"/>
          <w:iCs/>
        </w:rPr>
        <w:t xml:space="preserve">i körülményei, sajátos helyzete </w:t>
      </w:r>
      <w:r w:rsidRPr="009C1846">
        <w:rPr>
          <w:rFonts w:ascii="Times New Roman" w:hAnsi="Times New Roman" w:cs="Times New Roman"/>
          <w:iCs/>
        </w:rPr>
        <w:t>indokolja. Ha az eljárásban szakértőt kell meghallgatni, cs</w:t>
      </w:r>
      <w:r>
        <w:rPr>
          <w:rFonts w:ascii="Times New Roman" w:hAnsi="Times New Roman" w:cs="Times New Roman"/>
          <w:iCs/>
        </w:rPr>
        <w:t xml:space="preserve">ak az óvodavezető vagy a védőnő </w:t>
      </w:r>
      <w:r w:rsidRPr="009C1846">
        <w:rPr>
          <w:rFonts w:ascii="Times New Roman" w:hAnsi="Times New Roman" w:cs="Times New Roman"/>
          <w:iCs/>
        </w:rPr>
        <w:t>rendelhető ki és a függő hatályú döntésben nem kel</w:t>
      </w:r>
      <w:r>
        <w:rPr>
          <w:rFonts w:ascii="Times New Roman" w:hAnsi="Times New Roman" w:cs="Times New Roman"/>
          <w:iCs/>
        </w:rPr>
        <w:t xml:space="preserve">l rendelkezni a kérelmezett jog </w:t>
      </w:r>
      <w:r w:rsidRPr="009C1846">
        <w:rPr>
          <w:rFonts w:ascii="Times New Roman" w:hAnsi="Times New Roman" w:cs="Times New Roman"/>
          <w:iCs/>
        </w:rPr>
        <w:t>gyakorlásáról.</w:t>
      </w:r>
    </w:p>
    <w:p w:rsidR="009C1846" w:rsidRPr="009C1846" w:rsidRDefault="009C1846" w:rsidP="009C1846">
      <w:pPr>
        <w:pStyle w:val="Nincstrkz"/>
        <w:jc w:val="both"/>
        <w:rPr>
          <w:rFonts w:ascii="Times New Roman" w:hAnsi="Times New Roman" w:cs="Times New Roman"/>
          <w:iCs/>
        </w:rPr>
      </w:pPr>
    </w:p>
    <w:p w:rsidR="009C1846" w:rsidRDefault="009C1846" w:rsidP="009C1846">
      <w:pPr>
        <w:pStyle w:val="Nincstrkz"/>
        <w:spacing w:line="276" w:lineRule="auto"/>
        <w:jc w:val="both"/>
        <w:rPr>
          <w:rFonts w:ascii="Times New Roman" w:hAnsi="Times New Roman" w:cs="Times New Roman"/>
          <w:iCs/>
          <w:u w:val="single"/>
        </w:rPr>
      </w:pPr>
      <w:r w:rsidRPr="009C1846">
        <w:rPr>
          <w:rFonts w:ascii="Times New Roman" w:hAnsi="Times New Roman" w:cs="Times New Roman"/>
          <w:iCs/>
          <w:u w:val="single"/>
        </w:rPr>
        <w:t>A szülőnek a felmentés iránti kérelmét meg kell indokolnia, az indok</w:t>
      </w:r>
    </w:p>
    <w:p w:rsidR="009C1846" w:rsidRPr="009C1846" w:rsidRDefault="009C1846" w:rsidP="009C1846">
      <w:pPr>
        <w:pStyle w:val="Nincstrkz"/>
        <w:spacing w:line="276" w:lineRule="auto"/>
        <w:jc w:val="both"/>
        <w:rPr>
          <w:rFonts w:ascii="Times New Roman" w:hAnsi="Times New Roman" w:cs="Times New Roman"/>
          <w:iCs/>
          <w:u w:val="single"/>
        </w:rPr>
      </w:pPr>
    </w:p>
    <w:p w:rsidR="009C1846" w:rsidRPr="009C1846" w:rsidRDefault="009C1846" w:rsidP="009C1846">
      <w:pPr>
        <w:pStyle w:val="Nincstrkz"/>
        <w:spacing w:line="276" w:lineRule="auto"/>
        <w:jc w:val="both"/>
        <w:rPr>
          <w:rFonts w:ascii="Times New Roman" w:hAnsi="Times New Roman" w:cs="Times New Roman"/>
          <w:iCs/>
        </w:rPr>
      </w:pPr>
      <w:r w:rsidRPr="009C1846">
        <w:rPr>
          <w:rFonts w:ascii="Times New Roman" w:hAnsi="Times New Roman" w:cs="Times New Roman"/>
          <w:iCs/>
        </w:rPr>
        <w:t xml:space="preserve">− </w:t>
      </w:r>
      <w:proofErr w:type="gramStart"/>
      <w:r w:rsidRPr="009C1846">
        <w:rPr>
          <w:rFonts w:ascii="Times New Roman" w:hAnsi="Times New Roman" w:cs="Times New Roman"/>
          <w:iCs/>
        </w:rPr>
        <w:t>a</w:t>
      </w:r>
      <w:proofErr w:type="gramEnd"/>
      <w:r w:rsidRPr="009C1846">
        <w:rPr>
          <w:rFonts w:ascii="Times New Roman" w:hAnsi="Times New Roman" w:cs="Times New Roman"/>
          <w:iCs/>
        </w:rPr>
        <w:t xml:space="preserve"> gyermek családi körülményeivel,</w:t>
      </w:r>
    </w:p>
    <w:p w:rsidR="009C1846" w:rsidRPr="009C1846" w:rsidRDefault="009C1846" w:rsidP="009C1846">
      <w:pPr>
        <w:pStyle w:val="Nincstrkz"/>
        <w:spacing w:line="276" w:lineRule="auto"/>
        <w:jc w:val="both"/>
        <w:rPr>
          <w:rFonts w:ascii="Times New Roman" w:hAnsi="Times New Roman" w:cs="Times New Roman"/>
          <w:iCs/>
        </w:rPr>
      </w:pPr>
      <w:r w:rsidRPr="009C1846">
        <w:rPr>
          <w:rFonts w:ascii="Times New Roman" w:hAnsi="Times New Roman" w:cs="Times New Roman"/>
          <w:iCs/>
        </w:rPr>
        <w:t xml:space="preserve">− </w:t>
      </w:r>
      <w:proofErr w:type="gramStart"/>
      <w:r w:rsidRPr="009C1846">
        <w:rPr>
          <w:rFonts w:ascii="Times New Roman" w:hAnsi="Times New Roman" w:cs="Times New Roman"/>
          <w:iCs/>
        </w:rPr>
        <w:t>képességeinek</w:t>
      </w:r>
      <w:proofErr w:type="gramEnd"/>
      <w:r w:rsidRPr="009C1846">
        <w:rPr>
          <w:rFonts w:ascii="Times New Roman" w:hAnsi="Times New Roman" w:cs="Times New Roman"/>
          <w:iCs/>
        </w:rPr>
        <w:t xml:space="preserve"> kibontakoztatásával, illetve</w:t>
      </w:r>
    </w:p>
    <w:p w:rsidR="009C1846" w:rsidRDefault="009C1846" w:rsidP="009C1846">
      <w:pPr>
        <w:pStyle w:val="Nincstrkz"/>
        <w:spacing w:line="276" w:lineRule="auto"/>
        <w:jc w:val="both"/>
        <w:rPr>
          <w:rFonts w:ascii="Times New Roman" w:hAnsi="Times New Roman" w:cs="Times New Roman"/>
          <w:iCs/>
        </w:rPr>
      </w:pPr>
      <w:r w:rsidRPr="009C1846">
        <w:rPr>
          <w:rFonts w:ascii="Times New Roman" w:hAnsi="Times New Roman" w:cs="Times New Roman"/>
          <w:iCs/>
        </w:rPr>
        <w:t xml:space="preserve">− </w:t>
      </w:r>
      <w:proofErr w:type="gramStart"/>
      <w:r w:rsidRPr="009C1846">
        <w:rPr>
          <w:rFonts w:ascii="Times New Roman" w:hAnsi="Times New Roman" w:cs="Times New Roman"/>
          <w:iCs/>
        </w:rPr>
        <w:t>a</w:t>
      </w:r>
      <w:proofErr w:type="gramEnd"/>
      <w:r w:rsidRPr="009C1846">
        <w:rPr>
          <w:rFonts w:ascii="Times New Roman" w:hAnsi="Times New Roman" w:cs="Times New Roman"/>
          <w:iCs/>
        </w:rPr>
        <w:t xml:space="preserve"> gyermek sajátos helyzetével összefüggő ok, körülmény lehet.</w:t>
      </w:r>
    </w:p>
    <w:p w:rsidR="009C1846" w:rsidRPr="009C1846" w:rsidRDefault="009C1846" w:rsidP="009C1846">
      <w:pPr>
        <w:pStyle w:val="Nincstrkz"/>
        <w:spacing w:line="276" w:lineRule="auto"/>
        <w:jc w:val="both"/>
        <w:rPr>
          <w:rFonts w:ascii="Times New Roman" w:hAnsi="Times New Roman" w:cs="Times New Roman"/>
          <w:iCs/>
        </w:rPr>
      </w:pPr>
    </w:p>
    <w:p w:rsidR="009C1846" w:rsidRPr="009C1846" w:rsidRDefault="009C1846" w:rsidP="009C1846">
      <w:pPr>
        <w:pStyle w:val="Nincstrkz"/>
        <w:spacing w:line="276" w:lineRule="auto"/>
        <w:jc w:val="both"/>
        <w:rPr>
          <w:rFonts w:ascii="Times New Roman" w:hAnsi="Times New Roman" w:cs="Times New Roman"/>
          <w:iCs/>
        </w:rPr>
      </w:pPr>
      <w:r w:rsidRPr="009C1846">
        <w:rPr>
          <w:rFonts w:ascii="Times New Roman" w:hAnsi="Times New Roman" w:cs="Times New Roman"/>
          <w:iCs/>
        </w:rPr>
        <w:t>A kérelmet kizárólag a gyermek törvényes képviselője, a szülő vagy a gyám nyújthatja be.</w:t>
      </w:r>
    </w:p>
    <w:p w:rsidR="009C1846" w:rsidRDefault="009C1846" w:rsidP="009C1846">
      <w:pPr>
        <w:pStyle w:val="Nincstrkz"/>
        <w:spacing w:line="276" w:lineRule="auto"/>
        <w:jc w:val="both"/>
        <w:rPr>
          <w:rFonts w:ascii="Times New Roman" w:hAnsi="Times New Roman" w:cs="Times New Roman"/>
          <w:iCs/>
        </w:rPr>
      </w:pPr>
      <w:r w:rsidRPr="009C1846">
        <w:rPr>
          <w:rFonts w:ascii="Times New Roman" w:hAnsi="Times New Roman" w:cs="Times New Roman"/>
          <w:iCs/>
        </w:rPr>
        <w:t>Amennyiben a kérelmet csak az egyik szülő írja alá,</w:t>
      </w:r>
      <w:r>
        <w:rPr>
          <w:rFonts w:ascii="Times New Roman" w:hAnsi="Times New Roman" w:cs="Times New Roman"/>
          <w:iCs/>
        </w:rPr>
        <w:t xml:space="preserve"> közös szülői felügyelet esetén </w:t>
      </w:r>
      <w:r w:rsidRPr="009C1846">
        <w:rPr>
          <w:rFonts w:ascii="Times New Roman" w:hAnsi="Times New Roman" w:cs="Times New Roman"/>
          <w:iCs/>
        </w:rPr>
        <w:t>nyilatkoznia kell arról, hogy a másik szülő kifejezett hozzájá</w:t>
      </w:r>
      <w:r>
        <w:rPr>
          <w:rFonts w:ascii="Times New Roman" w:hAnsi="Times New Roman" w:cs="Times New Roman"/>
          <w:iCs/>
        </w:rPr>
        <w:t xml:space="preserve">rulásával jár el, vagy a szülői </w:t>
      </w:r>
      <w:r w:rsidRPr="009C1846">
        <w:rPr>
          <w:rFonts w:ascii="Times New Roman" w:hAnsi="Times New Roman" w:cs="Times New Roman"/>
          <w:iCs/>
        </w:rPr>
        <w:t>felügyeleti jogot egyedül gyakorolja.</w:t>
      </w:r>
    </w:p>
    <w:p w:rsidR="00334A1A" w:rsidRDefault="00334A1A" w:rsidP="009C1846">
      <w:pPr>
        <w:pStyle w:val="Nincstrkz"/>
        <w:spacing w:line="276" w:lineRule="auto"/>
        <w:jc w:val="both"/>
        <w:rPr>
          <w:rFonts w:ascii="Times New Roman" w:hAnsi="Times New Roman" w:cs="Times New Roman"/>
          <w:iCs/>
        </w:rPr>
      </w:pPr>
    </w:p>
    <w:p w:rsidR="00334A1A" w:rsidRPr="009C1846" w:rsidRDefault="00334A1A" w:rsidP="009C1846">
      <w:pPr>
        <w:pStyle w:val="Nincstrkz"/>
        <w:spacing w:line="276" w:lineRule="auto"/>
        <w:jc w:val="both"/>
        <w:rPr>
          <w:rFonts w:ascii="Times New Roman" w:hAnsi="Times New Roman" w:cs="Times New Roman"/>
          <w:iCs/>
        </w:rPr>
      </w:pPr>
      <w:r w:rsidRPr="00334A1A">
        <w:rPr>
          <w:rFonts w:ascii="Times New Roman" w:hAnsi="Times New Roman" w:cs="Times New Roman"/>
          <w:iCs/>
        </w:rPr>
        <w:t>A kötelező óvodai nevelésben való részvétel alól felmentett gyermek szülője a nevelési év</w:t>
      </w:r>
      <w:r w:rsidRPr="00334A1A">
        <w:rPr>
          <w:rFonts w:ascii="Times New Roman" w:hAnsi="Times New Roman" w:cs="Times New Roman"/>
          <w:iCs/>
        </w:rPr>
        <w:br/>
        <w:t>közben kérheti a gyermek óvodai felvételét.</w:t>
      </w:r>
    </w:p>
    <w:p w:rsidR="00251779" w:rsidRDefault="00251779" w:rsidP="00566C42">
      <w:pPr>
        <w:pStyle w:val="Cmsor1"/>
        <w:spacing w:after="240"/>
        <w:rPr>
          <w:rFonts w:ascii="Times New Roman" w:hAnsi="Times New Roman" w:cs="Times New Roman"/>
          <w:b/>
          <w:sz w:val="24"/>
          <w:szCs w:val="24"/>
        </w:rPr>
      </w:pPr>
    </w:p>
    <w:p w:rsidR="00E51064" w:rsidRPr="006808D6" w:rsidRDefault="00943AFD" w:rsidP="00566C42">
      <w:pPr>
        <w:pStyle w:val="Cmsor1"/>
        <w:spacing w:after="240"/>
        <w:rPr>
          <w:rFonts w:ascii="Times New Roman" w:hAnsi="Times New Roman" w:cs="Times New Roman"/>
          <w:b/>
          <w:sz w:val="24"/>
          <w:szCs w:val="24"/>
        </w:rPr>
      </w:pPr>
      <w:r w:rsidRPr="006808D6">
        <w:rPr>
          <w:rFonts w:ascii="Times New Roman" w:hAnsi="Times New Roman" w:cs="Times New Roman"/>
          <w:b/>
          <w:sz w:val="24"/>
          <w:szCs w:val="24"/>
        </w:rPr>
        <w:t>7</w:t>
      </w:r>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r>
      <w:r w:rsidR="00101381" w:rsidRPr="006808D6">
        <w:rPr>
          <w:rFonts w:ascii="Times New Roman" w:hAnsi="Times New Roman" w:cs="Times New Roman"/>
          <w:b/>
          <w:sz w:val="24"/>
          <w:szCs w:val="24"/>
        </w:rPr>
        <w:t>AZ ÓVODAI JOGVISZONY MEGSZŰNÉSE</w:t>
      </w:r>
      <w:bookmarkEnd w:id="20"/>
    </w:p>
    <w:p w:rsidR="0053281E" w:rsidRDefault="0053281E" w:rsidP="00A56A66">
      <w:pPr>
        <w:pStyle w:val="Nincstrkz"/>
        <w:jc w:val="both"/>
        <w:rPr>
          <w:rFonts w:ascii="Times New Roman" w:hAnsi="Times New Roman" w:cs="Times New Roman"/>
          <w:sz w:val="24"/>
          <w:szCs w:val="24"/>
        </w:rPr>
      </w:pPr>
      <w:r w:rsidRPr="00A56A66">
        <w:rPr>
          <w:rFonts w:ascii="Times New Roman" w:hAnsi="Times New Roman" w:cs="Times New Roman"/>
          <w:sz w:val="24"/>
          <w:szCs w:val="24"/>
        </w:rPr>
        <w:t>Megszűnik az óvodai elhelyezés</w:t>
      </w:r>
      <w:r w:rsidR="009E0D7A" w:rsidRPr="00A56A66">
        <w:rPr>
          <w:rFonts w:ascii="Times New Roman" w:hAnsi="Times New Roman" w:cs="Times New Roman"/>
          <w:sz w:val="24"/>
          <w:szCs w:val="24"/>
        </w:rPr>
        <w:t xml:space="preserve"> </w:t>
      </w:r>
      <w:r w:rsidRPr="00A56A66">
        <w:rPr>
          <w:rFonts w:ascii="Times New Roman" w:hAnsi="Times New Roman" w:cs="Times New Roman"/>
          <w:sz w:val="24"/>
          <w:szCs w:val="24"/>
        </w:rPr>
        <w:t>ha</w:t>
      </w:r>
      <w:r w:rsidR="00A56A66">
        <w:rPr>
          <w:rFonts w:ascii="Times New Roman" w:hAnsi="Times New Roman" w:cs="Times New Roman"/>
          <w:sz w:val="24"/>
          <w:szCs w:val="24"/>
        </w:rPr>
        <w:t>:</w:t>
      </w:r>
    </w:p>
    <w:p w:rsidR="00334A1A" w:rsidRPr="00334A1A" w:rsidRDefault="00334A1A" w:rsidP="00334A1A">
      <w:pPr>
        <w:pStyle w:val="Nincstrkz"/>
        <w:jc w:val="both"/>
        <w:rPr>
          <w:rFonts w:ascii="Times New Roman" w:hAnsi="Times New Roman" w:cs="Times New Roman"/>
          <w:sz w:val="24"/>
          <w:szCs w:val="24"/>
        </w:rPr>
      </w:pPr>
      <w:r w:rsidRPr="00334A1A">
        <w:rPr>
          <w:rFonts w:ascii="Times New Roman" w:hAnsi="Times New Roman" w:cs="Times New Roman"/>
          <w:sz w:val="24"/>
          <w:szCs w:val="24"/>
        </w:rPr>
        <w:t>- a gyermeket másik óvoda átvette, az átvétel napján,</w:t>
      </w:r>
    </w:p>
    <w:p w:rsidR="00334A1A" w:rsidRPr="00334A1A" w:rsidRDefault="00334A1A" w:rsidP="00334A1A">
      <w:pPr>
        <w:pStyle w:val="Nincstrkz"/>
        <w:jc w:val="both"/>
        <w:rPr>
          <w:rFonts w:ascii="Times New Roman" w:hAnsi="Times New Roman" w:cs="Times New Roman"/>
          <w:sz w:val="24"/>
          <w:szCs w:val="24"/>
        </w:rPr>
      </w:pPr>
      <w:r w:rsidRPr="00334A1A">
        <w:rPr>
          <w:rFonts w:ascii="Times New Roman" w:hAnsi="Times New Roman" w:cs="Times New Roman"/>
          <w:sz w:val="24"/>
          <w:szCs w:val="24"/>
        </w:rPr>
        <w:t>- a felmentést engedélyező szerv a szülő kére</w:t>
      </w:r>
      <w:r>
        <w:rPr>
          <w:rFonts w:ascii="Times New Roman" w:hAnsi="Times New Roman" w:cs="Times New Roman"/>
          <w:sz w:val="24"/>
          <w:szCs w:val="24"/>
        </w:rPr>
        <w:t xml:space="preserve">lmére engedélyt adott a gyermek </w:t>
      </w:r>
      <w:r w:rsidRPr="00334A1A">
        <w:rPr>
          <w:rFonts w:ascii="Times New Roman" w:hAnsi="Times New Roman" w:cs="Times New Roman"/>
          <w:sz w:val="24"/>
          <w:szCs w:val="24"/>
        </w:rPr>
        <w:t>óvodából történő kimaradására,</w:t>
      </w:r>
    </w:p>
    <w:p w:rsidR="00334A1A" w:rsidRPr="00334A1A" w:rsidRDefault="00334A1A" w:rsidP="00334A1A">
      <w:pPr>
        <w:pStyle w:val="Nincstrkz"/>
        <w:jc w:val="both"/>
        <w:rPr>
          <w:rFonts w:ascii="Times New Roman" w:hAnsi="Times New Roman" w:cs="Times New Roman"/>
          <w:sz w:val="24"/>
          <w:szCs w:val="24"/>
        </w:rPr>
      </w:pPr>
      <w:r w:rsidRPr="00334A1A">
        <w:rPr>
          <w:rFonts w:ascii="Times New Roman" w:hAnsi="Times New Roman" w:cs="Times New Roman"/>
          <w:sz w:val="24"/>
          <w:szCs w:val="24"/>
        </w:rPr>
        <w:t>- a gyermeket felvették az iskolába, a nevelési év utolsó napján,</w:t>
      </w:r>
    </w:p>
    <w:p w:rsidR="00334A1A" w:rsidRPr="00334A1A" w:rsidRDefault="00334A1A" w:rsidP="00334A1A">
      <w:pPr>
        <w:pStyle w:val="Nincstrkz"/>
        <w:jc w:val="both"/>
        <w:rPr>
          <w:rFonts w:ascii="Times New Roman" w:hAnsi="Times New Roman" w:cs="Times New Roman"/>
          <w:sz w:val="24"/>
          <w:szCs w:val="24"/>
        </w:rPr>
      </w:pPr>
      <w:r w:rsidRPr="00334A1A">
        <w:rPr>
          <w:rFonts w:ascii="Times New Roman" w:hAnsi="Times New Roman" w:cs="Times New Roman"/>
          <w:sz w:val="24"/>
          <w:szCs w:val="24"/>
        </w:rPr>
        <w:t>- az óvodába járási kötelezettségét külföldön telje</w:t>
      </w:r>
      <w:r>
        <w:rPr>
          <w:rFonts w:ascii="Times New Roman" w:hAnsi="Times New Roman" w:cs="Times New Roman"/>
          <w:sz w:val="24"/>
          <w:szCs w:val="24"/>
        </w:rPr>
        <w:t xml:space="preserve">sítő gyermek eléri a tanköteles </w:t>
      </w:r>
      <w:r w:rsidRPr="00334A1A">
        <w:rPr>
          <w:rFonts w:ascii="Times New Roman" w:hAnsi="Times New Roman" w:cs="Times New Roman"/>
          <w:sz w:val="24"/>
          <w:szCs w:val="24"/>
        </w:rPr>
        <w:t>kort.</w:t>
      </w:r>
    </w:p>
    <w:p w:rsidR="00334A1A" w:rsidRDefault="00334A1A" w:rsidP="00334A1A">
      <w:pPr>
        <w:pStyle w:val="Nincstrkz"/>
        <w:jc w:val="both"/>
        <w:rPr>
          <w:rFonts w:ascii="Times New Roman" w:hAnsi="Times New Roman" w:cs="Times New Roman"/>
          <w:sz w:val="24"/>
          <w:szCs w:val="24"/>
        </w:rPr>
      </w:pPr>
    </w:p>
    <w:p w:rsidR="00334A1A" w:rsidRDefault="00334A1A" w:rsidP="00334A1A">
      <w:pPr>
        <w:pStyle w:val="Nincstrkz"/>
        <w:jc w:val="both"/>
        <w:rPr>
          <w:rFonts w:ascii="Times New Roman" w:hAnsi="Times New Roman" w:cs="Times New Roman"/>
          <w:sz w:val="24"/>
          <w:szCs w:val="24"/>
        </w:rPr>
      </w:pPr>
      <w:r w:rsidRPr="00334A1A">
        <w:rPr>
          <w:rFonts w:ascii="Times New Roman" w:hAnsi="Times New Roman" w:cs="Times New Roman"/>
          <w:sz w:val="24"/>
          <w:szCs w:val="24"/>
        </w:rPr>
        <w:t>Az óvodai jogviszony megszűnése esetén,</w:t>
      </w:r>
      <w:r>
        <w:rPr>
          <w:rFonts w:ascii="Times New Roman" w:hAnsi="Times New Roman" w:cs="Times New Roman"/>
          <w:sz w:val="24"/>
          <w:szCs w:val="24"/>
        </w:rPr>
        <w:t xml:space="preserve"> a gyermek adatait a jogviszony </w:t>
      </w:r>
      <w:r w:rsidRPr="00334A1A">
        <w:rPr>
          <w:rFonts w:ascii="Times New Roman" w:hAnsi="Times New Roman" w:cs="Times New Roman"/>
          <w:sz w:val="24"/>
          <w:szCs w:val="24"/>
        </w:rPr>
        <w:t>megszűnésével egyidejűleg a KIR nyilvántartásából töröljük.</w:t>
      </w:r>
    </w:p>
    <w:p w:rsidR="0053281E" w:rsidRPr="00A56A66" w:rsidRDefault="0053281E" w:rsidP="00A56A66">
      <w:pPr>
        <w:pStyle w:val="Nincstrkz"/>
        <w:jc w:val="both"/>
        <w:rPr>
          <w:rFonts w:ascii="Times New Roman" w:hAnsi="Times New Roman" w:cs="Times New Roman"/>
          <w:sz w:val="24"/>
          <w:szCs w:val="24"/>
        </w:rPr>
      </w:pPr>
      <w:bookmarkStart w:id="21" w:name="pr98"/>
      <w:bookmarkStart w:id="22" w:name="pr103"/>
      <w:bookmarkEnd w:id="21"/>
      <w:bookmarkEnd w:id="22"/>
    </w:p>
    <w:p w:rsidR="000676E2" w:rsidRDefault="000676E2" w:rsidP="00A15018">
      <w:pPr>
        <w:pStyle w:val="Nincstrkz"/>
      </w:pPr>
      <w:bookmarkStart w:id="23" w:name="pr104"/>
      <w:bookmarkEnd w:id="23"/>
    </w:p>
    <w:p w:rsidR="0019180B" w:rsidRDefault="000676E2" w:rsidP="00A15018">
      <w:pPr>
        <w:pStyle w:val="Nincstrkz"/>
        <w:rPr>
          <w:rFonts w:ascii="Times New Roman" w:hAnsi="Times New Roman" w:cs="Times New Roman"/>
          <w:sz w:val="24"/>
          <w:szCs w:val="24"/>
        </w:rPr>
      </w:pPr>
      <w:r w:rsidRPr="00A56A66">
        <w:rPr>
          <w:rFonts w:ascii="Times New Roman" w:hAnsi="Times New Roman" w:cs="Times New Roman"/>
          <w:b/>
          <w:sz w:val="24"/>
          <w:szCs w:val="24"/>
        </w:rPr>
        <w:t>A beiskolázás rendje</w:t>
      </w:r>
      <w:r w:rsidR="004F2CAD" w:rsidRPr="004F2CAD">
        <w:rPr>
          <w:rFonts w:ascii="Times New Roman" w:hAnsi="Times New Roman" w:cs="Times New Roman"/>
          <w:sz w:val="24"/>
          <w:szCs w:val="24"/>
        </w:rPr>
        <w:t xml:space="preserve"> </w:t>
      </w:r>
      <w:proofErr w:type="gramStart"/>
      <w:r w:rsidR="004F2CAD" w:rsidRPr="004F2CAD">
        <w:rPr>
          <w:rFonts w:ascii="Times New Roman" w:hAnsi="Times New Roman" w:cs="Times New Roman"/>
          <w:sz w:val="24"/>
          <w:szCs w:val="24"/>
        </w:rPr>
        <w:t xml:space="preserve">( </w:t>
      </w:r>
      <w:proofErr w:type="spellStart"/>
      <w:r w:rsidR="004F2CAD" w:rsidRPr="004F2CAD">
        <w:rPr>
          <w:rFonts w:ascii="Times New Roman" w:hAnsi="Times New Roman" w:cs="Times New Roman"/>
          <w:sz w:val="24"/>
          <w:szCs w:val="24"/>
        </w:rPr>
        <w:t>Nkt</w:t>
      </w:r>
      <w:proofErr w:type="spellEnd"/>
      <w:proofErr w:type="gramEnd"/>
      <w:r w:rsidR="004F2CAD" w:rsidRPr="004F2CAD">
        <w:rPr>
          <w:rFonts w:ascii="Times New Roman" w:hAnsi="Times New Roman" w:cs="Times New Roman"/>
          <w:sz w:val="24"/>
          <w:szCs w:val="24"/>
        </w:rPr>
        <w:t>. 45.§ (2) bekezdése</w:t>
      </w:r>
    </w:p>
    <w:p w:rsidR="004F2CAD" w:rsidRPr="00A56A66" w:rsidRDefault="004F2CAD" w:rsidP="0019180B">
      <w:pPr>
        <w:pStyle w:val="Nincstrkz"/>
        <w:spacing w:line="276" w:lineRule="auto"/>
        <w:rPr>
          <w:rFonts w:ascii="Times New Roman" w:hAnsi="Times New Roman" w:cs="Times New Roman"/>
          <w:sz w:val="24"/>
          <w:szCs w:val="24"/>
        </w:rPr>
      </w:pPr>
      <w:r w:rsidRPr="004F2CAD">
        <w:rPr>
          <w:rFonts w:ascii="Times New Roman" w:hAnsi="Times New Roman" w:cs="Times New Roman"/>
          <w:sz w:val="24"/>
          <w:szCs w:val="24"/>
        </w:rPr>
        <w:br/>
        <w:t>A gyermek addig látogathatja az óvodát, amíg az iskolai életmódhoz szükséges fejlettséget</w:t>
      </w:r>
      <w:r w:rsidRPr="004F2CAD">
        <w:rPr>
          <w:rFonts w:ascii="Times New Roman" w:hAnsi="Times New Roman" w:cs="Times New Roman"/>
          <w:sz w:val="24"/>
          <w:szCs w:val="24"/>
        </w:rPr>
        <w:br/>
        <w:t>eléri, a törvényben meghatározottak szerint. A gyermekek beiskolázásuk előtt fejlettségük</w:t>
      </w:r>
      <w:r w:rsidRPr="004F2CAD">
        <w:rPr>
          <w:rFonts w:ascii="Times New Roman" w:hAnsi="Times New Roman" w:cs="Times New Roman"/>
          <w:sz w:val="24"/>
          <w:szCs w:val="24"/>
        </w:rPr>
        <w:br/>
        <w:t>megítélése céljából méréseken vesznek részt óvodapedagógusaik által. Az iskolaköteles kort</w:t>
      </w:r>
      <w:r w:rsidRPr="004F2CAD">
        <w:rPr>
          <w:rFonts w:ascii="Times New Roman" w:hAnsi="Times New Roman" w:cs="Times New Roman"/>
          <w:sz w:val="24"/>
          <w:szCs w:val="24"/>
        </w:rPr>
        <w:br/>
        <w:t>elért gyermekek szükség esetén a Pedagógiai Szakszolgálat, vagy Szakértői Bizottság</w:t>
      </w:r>
      <w:r w:rsidRPr="004F2CAD">
        <w:rPr>
          <w:rFonts w:ascii="Times New Roman" w:hAnsi="Times New Roman" w:cs="Times New Roman"/>
          <w:sz w:val="24"/>
          <w:szCs w:val="24"/>
        </w:rPr>
        <w:br/>
      </w:r>
      <w:r w:rsidRPr="004F2CAD">
        <w:rPr>
          <w:rFonts w:ascii="Times New Roman" w:hAnsi="Times New Roman" w:cs="Times New Roman"/>
          <w:sz w:val="24"/>
          <w:szCs w:val="24"/>
        </w:rPr>
        <w:lastRenderedPageBreak/>
        <w:t>vizsgálatán vesznek részt. A Pedagógiai Szakszolgálat és a Szakértői Bizottság vizsgálatára</w:t>
      </w:r>
      <w:r w:rsidRPr="004F2CAD">
        <w:rPr>
          <w:rFonts w:ascii="Times New Roman" w:hAnsi="Times New Roman" w:cs="Times New Roman"/>
          <w:sz w:val="24"/>
          <w:szCs w:val="24"/>
        </w:rPr>
        <w:br/>
        <w:t>köteles a szülő gyermekét elvinni.</w:t>
      </w:r>
      <w:r w:rsidRPr="004F2CAD">
        <w:rPr>
          <w:rFonts w:ascii="Times New Roman" w:hAnsi="Times New Roman" w:cs="Times New Roman"/>
          <w:sz w:val="24"/>
          <w:szCs w:val="24"/>
        </w:rPr>
        <w:br/>
        <w:t>A gyermek abban az évben, amelynek augusztus 31. napjáig a hatodik életévét betölti,</w:t>
      </w:r>
      <w:r w:rsidRPr="004F2CAD">
        <w:rPr>
          <w:rFonts w:ascii="Times New Roman" w:hAnsi="Times New Roman" w:cs="Times New Roman"/>
          <w:sz w:val="24"/>
          <w:szCs w:val="24"/>
        </w:rPr>
        <w:br/>
        <w:t>tankötelessé válik. A tankötelezettség teljesítése a tanév első tanítási napján kezdődik. A</w:t>
      </w:r>
      <w:r w:rsidRPr="004F2CAD">
        <w:rPr>
          <w:rFonts w:ascii="Times New Roman" w:hAnsi="Times New Roman" w:cs="Times New Roman"/>
          <w:sz w:val="24"/>
          <w:szCs w:val="24"/>
        </w:rPr>
        <w:br/>
        <w:t xml:space="preserve">szülő kérelmére a felmentést engedélyező szerv </w:t>
      </w:r>
      <w:r w:rsidR="00494BE1" w:rsidRPr="004F2CAD">
        <w:rPr>
          <w:rFonts w:ascii="Times New Roman" w:hAnsi="Times New Roman" w:cs="Times New Roman"/>
          <w:sz w:val="24"/>
          <w:szCs w:val="24"/>
        </w:rPr>
        <w:t>(Oktatási</w:t>
      </w:r>
      <w:r w:rsidRPr="004F2CAD">
        <w:rPr>
          <w:rFonts w:ascii="Times New Roman" w:hAnsi="Times New Roman" w:cs="Times New Roman"/>
          <w:sz w:val="24"/>
          <w:szCs w:val="24"/>
        </w:rPr>
        <w:t xml:space="preserve"> Hivatal ) döntése alapján a</w:t>
      </w:r>
      <w:r w:rsidRPr="004F2CAD">
        <w:rPr>
          <w:rFonts w:ascii="Times New Roman" w:hAnsi="Times New Roman" w:cs="Times New Roman"/>
          <w:sz w:val="24"/>
          <w:szCs w:val="24"/>
        </w:rPr>
        <w:br/>
        <w:t>gyermek további egy nevelési évig óvodai nevelésben vehet részt. A szülő kérelmét az</w:t>
      </w:r>
      <w:r w:rsidRPr="004F2CAD">
        <w:rPr>
          <w:rFonts w:ascii="Times New Roman" w:hAnsi="Times New Roman" w:cs="Times New Roman"/>
          <w:sz w:val="24"/>
          <w:szCs w:val="24"/>
        </w:rPr>
        <w:br/>
        <w:t>iskolakezdés évében január 15-éig nyújthatja be a felmentést engedélyező szervhez. Ha az</w:t>
      </w:r>
      <w:r w:rsidRPr="004F2CAD">
        <w:rPr>
          <w:rFonts w:ascii="Times New Roman" w:hAnsi="Times New Roman" w:cs="Times New Roman"/>
          <w:sz w:val="24"/>
          <w:szCs w:val="24"/>
        </w:rPr>
        <w:br/>
        <w:t>eljárásban szakértőt kell meghallgatni, akkor csak szakértői bizottság rendelhető ki, és a függő</w:t>
      </w:r>
      <w:r w:rsidRPr="004F2CAD">
        <w:rPr>
          <w:rFonts w:ascii="Times New Roman" w:hAnsi="Times New Roman" w:cs="Times New Roman"/>
          <w:sz w:val="24"/>
          <w:szCs w:val="24"/>
        </w:rPr>
        <w:br/>
        <w:t>hatályú döntésben nem kell rendelkezni a kérelmezett jog gyakorlásáról. Ha a szakértői</w:t>
      </w:r>
      <w:r w:rsidRPr="004F2CAD">
        <w:rPr>
          <w:rFonts w:ascii="Times New Roman" w:hAnsi="Times New Roman" w:cs="Times New Roman"/>
          <w:sz w:val="24"/>
          <w:szCs w:val="24"/>
        </w:rPr>
        <w:br/>
        <w:t>bizottság a szülői kérelem benyújtására nyitva álló határidő előtt a gyermek további egy</w:t>
      </w:r>
      <w:r w:rsidRPr="004F2CAD">
        <w:rPr>
          <w:rFonts w:ascii="Times New Roman" w:hAnsi="Times New Roman" w:cs="Times New Roman"/>
          <w:sz w:val="24"/>
          <w:szCs w:val="24"/>
        </w:rPr>
        <w:br/>
        <w:t>nevelési évig óvodai nevelésben történő részvételét javasolja, a szülői kérelem benyújtására</w:t>
      </w:r>
      <w:r w:rsidRPr="004F2CAD">
        <w:rPr>
          <w:rFonts w:ascii="Times New Roman" w:hAnsi="Times New Roman" w:cs="Times New Roman"/>
          <w:sz w:val="24"/>
          <w:szCs w:val="24"/>
        </w:rPr>
        <w:br/>
        <w:t>nincs szükség.</w:t>
      </w:r>
    </w:p>
    <w:p w:rsidR="00793EC5" w:rsidRDefault="00694F18" w:rsidP="00A15018">
      <w:pPr>
        <w:pStyle w:val="Cmsor1"/>
        <w:rPr>
          <w:rFonts w:ascii="Times New Roman" w:hAnsi="Times New Roman" w:cs="Times New Roman"/>
          <w:b/>
          <w:sz w:val="24"/>
          <w:szCs w:val="24"/>
        </w:rPr>
      </w:pPr>
      <w:bookmarkStart w:id="24" w:name="_Toc412043388"/>
      <w:r w:rsidRPr="006808D6">
        <w:rPr>
          <w:rFonts w:ascii="Times New Roman" w:hAnsi="Times New Roman" w:cs="Times New Roman"/>
          <w:b/>
          <w:sz w:val="24"/>
          <w:szCs w:val="24"/>
        </w:rPr>
        <w:t>8</w:t>
      </w:r>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r>
      <w:r w:rsidR="00101381" w:rsidRPr="006808D6">
        <w:rPr>
          <w:rFonts w:ascii="Times New Roman" w:hAnsi="Times New Roman" w:cs="Times New Roman"/>
          <w:b/>
          <w:sz w:val="24"/>
          <w:szCs w:val="24"/>
        </w:rPr>
        <w:t>A GYERMEK</w:t>
      </w:r>
      <w:r w:rsidR="00A701FD">
        <w:rPr>
          <w:rFonts w:ascii="Times New Roman" w:hAnsi="Times New Roman" w:cs="Times New Roman"/>
          <w:b/>
          <w:sz w:val="24"/>
          <w:szCs w:val="24"/>
        </w:rPr>
        <w:t xml:space="preserve"> </w:t>
      </w:r>
      <w:r w:rsidR="00101381" w:rsidRPr="006808D6">
        <w:rPr>
          <w:rFonts w:ascii="Times New Roman" w:hAnsi="Times New Roman" w:cs="Times New Roman"/>
          <w:b/>
          <w:sz w:val="24"/>
          <w:szCs w:val="24"/>
        </w:rPr>
        <w:t xml:space="preserve"> ÉRKEZÉSE </w:t>
      </w:r>
      <w:proofErr w:type="gramStart"/>
      <w:r w:rsidR="00101381" w:rsidRPr="006808D6">
        <w:rPr>
          <w:rFonts w:ascii="Times New Roman" w:hAnsi="Times New Roman" w:cs="Times New Roman"/>
          <w:b/>
          <w:sz w:val="24"/>
          <w:szCs w:val="24"/>
        </w:rPr>
        <w:t>ÉS</w:t>
      </w:r>
      <w:proofErr w:type="gramEnd"/>
      <w:r w:rsidR="00101381" w:rsidRPr="006808D6">
        <w:rPr>
          <w:rFonts w:ascii="Times New Roman" w:hAnsi="Times New Roman" w:cs="Times New Roman"/>
          <w:b/>
          <w:sz w:val="24"/>
          <w:szCs w:val="24"/>
        </w:rPr>
        <w:t xml:space="preserve"> TÁVOZÁSA</w:t>
      </w:r>
      <w:bookmarkEnd w:id="24"/>
    </w:p>
    <w:p w:rsidR="00251779" w:rsidRPr="00251779" w:rsidRDefault="00251779" w:rsidP="00251779">
      <w:pPr>
        <w:pStyle w:val="Nincstrkz"/>
      </w:pPr>
    </w:p>
    <w:p w:rsidR="00A56A66" w:rsidRDefault="00A56A66" w:rsidP="004F56BF">
      <w:pPr>
        <w:pStyle w:val="Nincstrkz"/>
        <w:numPr>
          <w:ilvl w:val="0"/>
          <w:numId w:val="6"/>
        </w:numPr>
        <w:spacing w:line="276" w:lineRule="auto"/>
        <w:jc w:val="both"/>
        <w:rPr>
          <w:rFonts w:ascii="Times New Roman" w:hAnsi="Times New Roman" w:cs="Times New Roman"/>
          <w:sz w:val="24"/>
          <w:szCs w:val="24"/>
        </w:rPr>
      </w:pPr>
      <w:r w:rsidRPr="00A56A66">
        <w:rPr>
          <w:rFonts w:ascii="Times New Roman" w:hAnsi="Times New Roman" w:cs="Times New Roman"/>
          <w:sz w:val="24"/>
          <w:szCs w:val="24"/>
        </w:rPr>
        <w:t xml:space="preserve">A gyermek érdekében kérnénk legkésőbb 8:30 óráig az óvodába beérkezni. </w:t>
      </w:r>
    </w:p>
    <w:p w:rsidR="00A56A66" w:rsidRDefault="00A56A66" w:rsidP="004F56BF">
      <w:pPr>
        <w:pStyle w:val="Nincstrkz"/>
        <w:numPr>
          <w:ilvl w:val="0"/>
          <w:numId w:val="6"/>
        </w:numPr>
        <w:spacing w:line="276" w:lineRule="auto"/>
        <w:jc w:val="both"/>
        <w:rPr>
          <w:rFonts w:ascii="Times New Roman" w:hAnsi="Times New Roman" w:cs="Times New Roman"/>
          <w:sz w:val="24"/>
          <w:szCs w:val="24"/>
        </w:rPr>
      </w:pPr>
      <w:r w:rsidRPr="00A56A66">
        <w:rPr>
          <w:rFonts w:ascii="Times New Roman" w:hAnsi="Times New Roman" w:cs="Times New Roman"/>
          <w:sz w:val="24"/>
          <w:szCs w:val="24"/>
        </w:rPr>
        <w:t>Azok a s</w:t>
      </w:r>
      <w:r>
        <w:rPr>
          <w:rFonts w:ascii="Times New Roman" w:hAnsi="Times New Roman" w:cs="Times New Roman"/>
          <w:sz w:val="24"/>
          <w:szCs w:val="24"/>
        </w:rPr>
        <w:t>zülők, akik ebéd után</w:t>
      </w:r>
      <w:r w:rsidRPr="00A56A66">
        <w:rPr>
          <w:rFonts w:ascii="Times New Roman" w:hAnsi="Times New Roman" w:cs="Times New Roman"/>
          <w:sz w:val="24"/>
          <w:szCs w:val="24"/>
        </w:rPr>
        <w:t xml:space="preserve"> elviszik gyermeküket az óvoda belsőzavartalan működése érdekében 12.30 -13 óráig tegyék</w:t>
      </w:r>
      <w:r w:rsidR="00363BCF">
        <w:rPr>
          <w:rFonts w:ascii="Times New Roman" w:hAnsi="Times New Roman" w:cs="Times New Roman"/>
          <w:sz w:val="24"/>
          <w:szCs w:val="24"/>
        </w:rPr>
        <w:t>.</w:t>
      </w:r>
    </w:p>
    <w:p w:rsidR="00A56A66" w:rsidRPr="005E325F" w:rsidRDefault="00A56A66" w:rsidP="004F56BF">
      <w:pPr>
        <w:pStyle w:val="Nincstrkz"/>
        <w:numPr>
          <w:ilvl w:val="0"/>
          <w:numId w:val="6"/>
        </w:numPr>
        <w:spacing w:line="276" w:lineRule="auto"/>
        <w:jc w:val="both"/>
        <w:rPr>
          <w:rFonts w:ascii="Times New Roman" w:hAnsi="Times New Roman" w:cs="Times New Roman"/>
          <w:sz w:val="24"/>
          <w:szCs w:val="24"/>
        </w:rPr>
      </w:pPr>
      <w:r w:rsidRPr="00A56A66">
        <w:rPr>
          <w:rFonts w:ascii="Times New Roman" w:hAnsi="Times New Roman" w:cs="Times New Roman"/>
          <w:sz w:val="24"/>
          <w:szCs w:val="24"/>
        </w:rPr>
        <w:t>Csak azért a gyermekért tudunk felelősséget vállalni, akit reggel felnőttnek ad át a</w:t>
      </w:r>
      <w:r>
        <w:rPr>
          <w:rFonts w:ascii="Times New Roman" w:hAnsi="Times New Roman" w:cs="Times New Roman"/>
          <w:sz w:val="24"/>
          <w:szCs w:val="24"/>
        </w:rPr>
        <w:t xml:space="preserve"> </w:t>
      </w:r>
      <w:r w:rsidRPr="00A56A66">
        <w:rPr>
          <w:rFonts w:ascii="Times New Roman" w:hAnsi="Times New Roman" w:cs="Times New Roman"/>
          <w:sz w:val="24"/>
          <w:szCs w:val="24"/>
        </w:rPr>
        <w:t>szülő. Távozáskor kérjük, hogy szintén felnőttnek jelezze, ha elviszi a gyermeket. (főleg az</w:t>
      </w:r>
      <w:r w:rsidR="005E325F">
        <w:rPr>
          <w:rFonts w:ascii="Times New Roman" w:hAnsi="Times New Roman" w:cs="Times New Roman"/>
          <w:sz w:val="24"/>
          <w:szCs w:val="24"/>
        </w:rPr>
        <w:t xml:space="preserve"> </w:t>
      </w:r>
      <w:r w:rsidRPr="005E325F">
        <w:rPr>
          <w:rFonts w:ascii="Times New Roman" w:hAnsi="Times New Roman" w:cs="Times New Roman"/>
          <w:sz w:val="24"/>
          <w:szCs w:val="24"/>
        </w:rPr>
        <w:t xml:space="preserve">udvaron tartózkodás esetében). </w:t>
      </w:r>
    </w:p>
    <w:p w:rsidR="00A56A66" w:rsidRDefault="00A56A66" w:rsidP="004F56BF">
      <w:pPr>
        <w:pStyle w:val="Nincstrkz"/>
        <w:numPr>
          <w:ilvl w:val="0"/>
          <w:numId w:val="6"/>
        </w:numPr>
        <w:spacing w:line="276" w:lineRule="auto"/>
        <w:jc w:val="both"/>
        <w:rPr>
          <w:rFonts w:ascii="Times New Roman" w:hAnsi="Times New Roman" w:cs="Times New Roman"/>
          <w:sz w:val="24"/>
          <w:szCs w:val="24"/>
        </w:rPr>
      </w:pPr>
      <w:r w:rsidRPr="00A56A66">
        <w:rPr>
          <w:rFonts w:ascii="Times New Roman" w:hAnsi="Times New Roman" w:cs="Times New Roman"/>
          <w:sz w:val="24"/>
          <w:szCs w:val="24"/>
        </w:rPr>
        <w:t xml:space="preserve">A gyermek elvitele az óvodából kiskorú testvér, idegen segítségével csak a szülőírásos kérésével lehet. </w:t>
      </w:r>
    </w:p>
    <w:p w:rsidR="00A56A66" w:rsidRDefault="00A56A66" w:rsidP="004F56BF">
      <w:pPr>
        <w:pStyle w:val="Nincstrkz"/>
        <w:numPr>
          <w:ilvl w:val="0"/>
          <w:numId w:val="6"/>
        </w:numPr>
        <w:spacing w:line="276" w:lineRule="auto"/>
        <w:jc w:val="both"/>
        <w:rPr>
          <w:rFonts w:ascii="Times New Roman" w:hAnsi="Times New Roman" w:cs="Times New Roman"/>
          <w:sz w:val="24"/>
          <w:szCs w:val="24"/>
        </w:rPr>
      </w:pPr>
      <w:r w:rsidRPr="00A56A66">
        <w:rPr>
          <w:rFonts w:ascii="Times New Roman" w:hAnsi="Times New Roman" w:cs="Times New Roman"/>
          <w:sz w:val="24"/>
          <w:szCs w:val="24"/>
        </w:rPr>
        <w:t>Gyermekeinket szeretnénk arra nevelni, hogy szüleiket, s az ő idejüket tiszteljék azzal,</w:t>
      </w:r>
      <w:r>
        <w:rPr>
          <w:rFonts w:ascii="Times New Roman" w:hAnsi="Times New Roman" w:cs="Times New Roman"/>
          <w:sz w:val="24"/>
          <w:szCs w:val="24"/>
        </w:rPr>
        <w:t xml:space="preserve"> </w:t>
      </w:r>
      <w:r w:rsidRPr="00A56A66">
        <w:rPr>
          <w:rFonts w:ascii="Times New Roman" w:hAnsi="Times New Roman" w:cs="Times New Roman"/>
          <w:sz w:val="24"/>
          <w:szCs w:val="24"/>
        </w:rPr>
        <w:t>ha megérkeznek értük az óvodába, játékukat a helyére téve, elköszönjenek társaiktól</w:t>
      </w:r>
      <w:r w:rsidR="005E325F" w:rsidRPr="00A56A66">
        <w:rPr>
          <w:rFonts w:ascii="Times New Roman" w:hAnsi="Times New Roman" w:cs="Times New Roman"/>
          <w:sz w:val="24"/>
          <w:szCs w:val="24"/>
        </w:rPr>
        <w:t>, óvónőjüktől</w:t>
      </w:r>
      <w:r w:rsidRPr="00A56A66">
        <w:rPr>
          <w:rFonts w:ascii="Times New Roman" w:hAnsi="Times New Roman" w:cs="Times New Roman"/>
          <w:sz w:val="24"/>
          <w:szCs w:val="24"/>
        </w:rPr>
        <w:t xml:space="preserve"> és ne várakoztassák szüleiket. Később nem kívánatos szokást előzhetünk</w:t>
      </w:r>
      <w:r>
        <w:rPr>
          <w:rFonts w:ascii="Times New Roman" w:hAnsi="Times New Roman" w:cs="Times New Roman"/>
          <w:sz w:val="24"/>
          <w:szCs w:val="24"/>
        </w:rPr>
        <w:t xml:space="preserve"> </w:t>
      </w:r>
      <w:r w:rsidRPr="00A56A66">
        <w:rPr>
          <w:rFonts w:ascii="Times New Roman" w:hAnsi="Times New Roman" w:cs="Times New Roman"/>
          <w:sz w:val="24"/>
          <w:szCs w:val="24"/>
        </w:rPr>
        <w:t>meg következetességünkkel, ezért ne tartózkodjanak a szükségesnél tovább az óvodaudvarán, épületében, ne zavarják annak rendjét.</w:t>
      </w:r>
    </w:p>
    <w:p w:rsidR="00A56A66" w:rsidRPr="00A56A66" w:rsidRDefault="00A56A66" w:rsidP="004F56BF">
      <w:pPr>
        <w:pStyle w:val="Nincstrkz"/>
        <w:numPr>
          <w:ilvl w:val="0"/>
          <w:numId w:val="6"/>
        </w:numPr>
        <w:spacing w:line="276" w:lineRule="auto"/>
        <w:jc w:val="both"/>
        <w:rPr>
          <w:rFonts w:ascii="Times New Roman" w:hAnsi="Times New Roman" w:cs="Times New Roman"/>
          <w:sz w:val="24"/>
          <w:szCs w:val="24"/>
        </w:rPr>
      </w:pPr>
      <w:r w:rsidRPr="00A56A66">
        <w:rPr>
          <w:rFonts w:ascii="Times New Roman" w:hAnsi="Times New Roman" w:cs="Times New Roman"/>
          <w:sz w:val="24"/>
          <w:szCs w:val="24"/>
        </w:rPr>
        <w:t>Ha a szülő megérkezett a gyermekért és átvette őt az óvónőtől a továbbiakban a</w:t>
      </w:r>
      <w:r>
        <w:rPr>
          <w:rFonts w:ascii="Times New Roman" w:hAnsi="Times New Roman" w:cs="Times New Roman"/>
          <w:sz w:val="24"/>
          <w:szCs w:val="24"/>
        </w:rPr>
        <w:t xml:space="preserve"> </w:t>
      </w:r>
      <w:r w:rsidRPr="00A56A66">
        <w:rPr>
          <w:rFonts w:ascii="Times New Roman" w:hAnsi="Times New Roman" w:cs="Times New Roman"/>
          <w:sz w:val="24"/>
          <w:szCs w:val="24"/>
        </w:rPr>
        <w:t>gyermek biztonságáért ő a felelős.</w:t>
      </w:r>
    </w:p>
    <w:p w:rsidR="00E51064" w:rsidRDefault="00694F18" w:rsidP="00D146CA">
      <w:pPr>
        <w:pStyle w:val="Cmsor1"/>
        <w:rPr>
          <w:rFonts w:ascii="Times New Roman" w:hAnsi="Times New Roman" w:cs="Times New Roman"/>
          <w:b/>
          <w:sz w:val="24"/>
          <w:szCs w:val="24"/>
        </w:rPr>
      </w:pPr>
      <w:bookmarkStart w:id="25" w:name="_Toc412043389"/>
      <w:r w:rsidRPr="006808D6">
        <w:rPr>
          <w:rFonts w:ascii="Times New Roman" w:hAnsi="Times New Roman" w:cs="Times New Roman"/>
          <w:b/>
          <w:sz w:val="24"/>
          <w:szCs w:val="24"/>
        </w:rPr>
        <w:t>9</w:t>
      </w:r>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r>
      <w:r w:rsidR="00101381" w:rsidRPr="006808D6">
        <w:rPr>
          <w:rFonts w:ascii="Times New Roman" w:hAnsi="Times New Roman" w:cs="Times New Roman"/>
          <w:b/>
          <w:sz w:val="24"/>
          <w:szCs w:val="24"/>
        </w:rPr>
        <w:t>A GYERMEK JOGA AZ ÓVODÁBAN</w:t>
      </w:r>
      <w:bookmarkEnd w:id="25"/>
    </w:p>
    <w:p w:rsidR="00BF0E81" w:rsidRPr="00BF0E81" w:rsidRDefault="00BF0E81" w:rsidP="00BF0E81"/>
    <w:p w:rsidR="00623CBF" w:rsidRPr="006808D6" w:rsidRDefault="00BF0E81" w:rsidP="005E325F">
      <w:pPr>
        <w:pStyle w:val="NormlWeb"/>
        <w:shd w:val="clear" w:color="auto" w:fill="FFFFFF"/>
        <w:spacing w:before="0" w:beforeAutospacing="0" w:after="0" w:afterAutospacing="0"/>
        <w:ind w:right="150"/>
        <w:jc w:val="both"/>
        <w:rPr>
          <w:rFonts w:ascii="Times New Roman" w:hAnsi="Times New Roman" w:cs="Times New Roman"/>
          <w:color w:val="222222"/>
          <w:sz w:val="24"/>
          <w:szCs w:val="24"/>
        </w:rPr>
      </w:pPr>
      <w:r w:rsidRPr="00BF0E81">
        <w:rPr>
          <w:rFonts w:ascii="Times New Roman" w:hAnsi="Times New Roman" w:cs="Times New Roman"/>
          <w:color w:val="222222"/>
          <w:sz w:val="24"/>
          <w:szCs w:val="24"/>
        </w:rPr>
        <w:t>Az óvodai jogviszony a beíratás napján jön létre. A gyermek az óvodai jogviszonyon alapuló jogait a beíratás napjától kezdve gyakorolhatja</w:t>
      </w:r>
      <w:r>
        <w:rPr>
          <w:rFonts w:ascii="Times New Roman" w:hAnsi="Times New Roman" w:cs="Times New Roman"/>
          <w:color w:val="222222"/>
          <w:sz w:val="24"/>
          <w:szCs w:val="24"/>
        </w:rPr>
        <w:t>.</w:t>
      </w:r>
    </w:p>
    <w:p w:rsidR="003E79D6" w:rsidRDefault="003E79D6" w:rsidP="004F56BF">
      <w:pPr>
        <w:pStyle w:val="Nincstrkz"/>
        <w:numPr>
          <w:ilvl w:val="0"/>
          <w:numId w:val="7"/>
        </w:numPr>
        <w:spacing w:line="276" w:lineRule="auto"/>
        <w:jc w:val="both"/>
        <w:rPr>
          <w:rFonts w:ascii="Times New Roman" w:eastAsia="Times New Roman" w:hAnsi="Times New Roman" w:cs="Times New Roman"/>
          <w:sz w:val="24"/>
          <w:szCs w:val="24"/>
          <w:lang w:eastAsia="hu-HU"/>
        </w:rPr>
      </w:pPr>
      <w:bookmarkStart w:id="26" w:name="_Toc412043390"/>
      <w:r w:rsidRPr="003E79D6">
        <w:rPr>
          <w:rFonts w:ascii="Times New Roman" w:hAnsi="Times New Roman" w:cs="Times New Roman"/>
          <w:sz w:val="24"/>
          <w:szCs w:val="24"/>
        </w:rPr>
        <w:t>A</w:t>
      </w:r>
      <w:r w:rsidRPr="003E79D6">
        <w:rPr>
          <w:rFonts w:ascii="Times New Roman" w:eastAsia="Times New Roman" w:hAnsi="Times New Roman" w:cs="Times New Roman"/>
          <w:sz w:val="24"/>
          <w:szCs w:val="24"/>
          <w:lang w:eastAsia="hu-HU"/>
        </w:rPr>
        <w:t xml:space="preserve"> gyermeknek joga, hogy a nevelési </w:t>
      </w:r>
      <w:r>
        <w:rPr>
          <w:rFonts w:ascii="Times New Roman" w:eastAsia="Times New Roman" w:hAnsi="Times New Roman" w:cs="Times New Roman"/>
          <w:sz w:val="24"/>
          <w:szCs w:val="24"/>
          <w:lang w:eastAsia="hu-HU"/>
        </w:rPr>
        <w:t>intézményben</w:t>
      </w:r>
      <w:r w:rsidRPr="003E79D6">
        <w:rPr>
          <w:rFonts w:ascii="Times New Roman" w:eastAsia="Times New Roman" w:hAnsi="Times New Roman" w:cs="Times New Roman"/>
          <w:sz w:val="24"/>
          <w:szCs w:val="24"/>
          <w:lang w:eastAsia="hu-HU"/>
        </w:rPr>
        <w:t xml:space="preserve"> biztonságban és egészséges</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környezetben neveljék, oktassák, óvodai életrendjét pihenőidő, szabadidő, testmozgás beépítésével, sportolási, étkezési lehetőség biztosításával, életkorának és fejlettségének</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megfelelően alakítsák ki.</w:t>
      </w:r>
    </w:p>
    <w:p w:rsidR="003E79D6" w:rsidRDefault="003E79D6" w:rsidP="004F56BF">
      <w:pPr>
        <w:pStyle w:val="Nincstrkz"/>
        <w:numPr>
          <w:ilvl w:val="0"/>
          <w:numId w:val="7"/>
        </w:numPr>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A gyermek személyiségét, emberi méltóságát, jogait tiszteletben kell tartani. Testi</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fenyítés, megalázó büntetés vele szemben nem megengedhető.</w:t>
      </w:r>
    </w:p>
    <w:p w:rsidR="003E79D6" w:rsidRDefault="003E79D6" w:rsidP="004F56BF">
      <w:pPr>
        <w:pStyle w:val="Nincstrkz"/>
        <w:numPr>
          <w:ilvl w:val="0"/>
          <w:numId w:val="7"/>
        </w:numPr>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lastRenderedPageBreak/>
        <w:t>Közvetlen vagy közvetett hátrányos megkülönböztetés nem érheti a sajátos nevelési</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 xml:space="preserve">igényű és hátrányos helyzetű gyermeket sem. </w:t>
      </w:r>
    </w:p>
    <w:p w:rsidR="003E79D6" w:rsidRDefault="003E79D6" w:rsidP="004F56BF">
      <w:pPr>
        <w:pStyle w:val="Nincstrkz"/>
        <w:numPr>
          <w:ilvl w:val="0"/>
          <w:numId w:val="7"/>
        </w:numPr>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A sajátos nevelési igényű gyermekek nevelésére, fejlesztésére szakértői véleményalapján integráltan lehetőséget biztosítunk.</w:t>
      </w:r>
    </w:p>
    <w:p w:rsidR="003E79D6" w:rsidRDefault="003E79D6" w:rsidP="004F56BF">
      <w:pPr>
        <w:pStyle w:val="Nincstrkz"/>
        <w:numPr>
          <w:ilvl w:val="0"/>
          <w:numId w:val="7"/>
        </w:numPr>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 xml:space="preserve">Nem veszélyeztetheti saját és társai testi épségét. </w:t>
      </w:r>
    </w:p>
    <w:p w:rsidR="003E79D6" w:rsidRDefault="003E79D6" w:rsidP="004F56BF">
      <w:pPr>
        <w:pStyle w:val="Nincstrkz"/>
        <w:numPr>
          <w:ilvl w:val="0"/>
          <w:numId w:val="7"/>
        </w:numPr>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Képességeinek, érdeklődésének, adottságainak megfelelő differenciált fejlesztésről az</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óvoda dokumentációt vezet, melyről a szülőt informálja.</w:t>
      </w:r>
    </w:p>
    <w:p w:rsidR="003E79D6" w:rsidRDefault="003E79D6" w:rsidP="004F56BF">
      <w:pPr>
        <w:pStyle w:val="Nincstrkz"/>
        <w:numPr>
          <w:ilvl w:val="0"/>
          <w:numId w:val="7"/>
        </w:numPr>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A gyermek fejlődésével kapcsolatban a szülő egyetértésével az óvoda a pedagógiai</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 xml:space="preserve">szakszolgálat intézményeihez fordulhat. </w:t>
      </w:r>
    </w:p>
    <w:p w:rsidR="003E79D6" w:rsidRPr="003E79D6" w:rsidRDefault="003E79D6" w:rsidP="004F56BF">
      <w:pPr>
        <w:pStyle w:val="Nincstrkz"/>
        <w:numPr>
          <w:ilvl w:val="0"/>
          <w:numId w:val="7"/>
        </w:numPr>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A pedagógust és a nevelési oktatási munkát közvetlenül segítő alkalmazottat titoktartási</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kötelezettség terheli minden gyermekkel, családdal kapcsolatos információt illetően,</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melyről a munkája során értesül.</w:t>
      </w:r>
    </w:p>
    <w:p w:rsidR="00E51064" w:rsidRPr="006808D6" w:rsidRDefault="007E1AA4" w:rsidP="003E79D6">
      <w:pPr>
        <w:pStyle w:val="Cmsor1"/>
        <w:rPr>
          <w:rFonts w:ascii="Times New Roman" w:hAnsi="Times New Roman" w:cs="Times New Roman"/>
          <w:b/>
          <w:sz w:val="24"/>
          <w:szCs w:val="24"/>
        </w:rPr>
      </w:pPr>
      <w:r>
        <w:rPr>
          <w:rFonts w:ascii="Times New Roman" w:hAnsi="Times New Roman" w:cs="Times New Roman"/>
          <w:b/>
          <w:sz w:val="24"/>
          <w:szCs w:val="24"/>
        </w:rPr>
        <w:t>10.</w:t>
      </w:r>
      <w:r w:rsidR="00101381" w:rsidRPr="006808D6">
        <w:rPr>
          <w:rFonts w:ascii="Times New Roman" w:hAnsi="Times New Roman" w:cs="Times New Roman"/>
          <w:b/>
          <w:sz w:val="24"/>
          <w:szCs w:val="24"/>
        </w:rPr>
        <w:t>A</w:t>
      </w:r>
      <w:r w:rsidR="00D146CA" w:rsidRPr="006808D6">
        <w:rPr>
          <w:rFonts w:ascii="Times New Roman" w:hAnsi="Times New Roman" w:cs="Times New Roman"/>
          <w:b/>
          <w:sz w:val="24"/>
          <w:szCs w:val="24"/>
        </w:rPr>
        <w:t xml:space="preserve"> GYERMEKEK JUTALMAZÁSÁNAK ELVEI</w:t>
      </w:r>
      <w:r w:rsidR="00101381" w:rsidRPr="006808D6">
        <w:rPr>
          <w:rFonts w:ascii="Times New Roman" w:hAnsi="Times New Roman" w:cs="Times New Roman"/>
          <w:b/>
          <w:sz w:val="24"/>
          <w:szCs w:val="24"/>
        </w:rPr>
        <w:t xml:space="preserve"> </w:t>
      </w:r>
      <w:proofErr w:type="gramStart"/>
      <w:r w:rsidR="00101381" w:rsidRPr="006808D6">
        <w:rPr>
          <w:rFonts w:ascii="Times New Roman" w:hAnsi="Times New Roman" w:cs="Times New Roman"/>
          <w:b/>
          <w:sz w:val="24"/>
          <w:szCs w:val="24"/>
        </w:rPr>
        <w:t>ÉS</w:t>
      </w:r>
      <w:proofErr w:type="gramEnd"/>
      <w:r w:rsidR="00101381" w:rsidRPr="006808D6">
        <w:rPr>
          <w:rFonts w:ascii="Times New Roman" w:hAnsi="Times New Roman" w:cs="Times New Roman"/>
          <w:b/>
          <w:sz w:val="24"/>
          <w:szCs w:val="24"/>
        </w:rPr>
        <w:t xml:space="preserve"> FORMÁI</w:t>
      </w:r>
      <w:bookmarkEnd w:id="26"/>
    </w:p>
    <w:p w:rsidR="00A503EC" w:rsidRDefault="00E51064" w:rsidP="005E325F">
      <w:pPr>
        <w:pStyle w:val="NormlWeb"/>
        <w:jc w:val="both"/>
        <w:rPr>
          <w:rFonts w:ascii="Times New Roman" w:hAnsi="Times New Roman" w:cs="Times New Roman"/>
          <w:sz w:val="24"/>
          <w:szCs w:val="24"/>
        </w:rPr>
      </w:pPr>
      <w:r w:rsidRPr="006808D6">
        <w:rPr>
          <w:rFonts w:ascii="Times New Roman" w:hAnsi="Times New Roman" w:cs="Times New Roman"/>
          <w:sz w:val="24"/>
          <w:szCs w:val="24"/>
        </w:rPr>
        <w:t>A gyermekek jutalmazásánál az egyenlő bánásmód elvének figyelembevételével</w:t>
      </w:r>
      <w:r w:rsidR="003E79D6">
        <w:rPr>
          <w:rFonts w:ascii="Times New Roman" w:hAnsi="Times New Roman" w:cs="Times New Roman"/>
          <w:sz w:val="24"/>
          <w:szCs w:val="24"/>
        </w:rPr>
        <w:t xml:space="preserve"> járunk el.</w:t>
      </w:r>
    </w:p>
    <w:p w:rsidR="003E79D6" w:rsidRDefault="003E79D6" w:rsidP="004F56BF">
      <w:pPr>
        <w:pStyle w:val="Nincstrkz"/>
        <w:numPr>
          <w:ilvl w:val="0"/>
          <w:numId w:val="8"/>
        </w:numPr>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Az óvoda a gyermek kiemelkedő magaviseletét, teljesítményét pozitív megerősítéssel</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jutalmazza, a jutalmazás formáit csoporton belüli szabályok szerint alakítják, megjelenési formái a csoport előtti kiemelt dicséret, egyéni dicséret, az elismerésjeleként a csoport társak tapssal díjazzák, a választható tevékenységek, szerepek közül</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 xml:space="preserve">elsőként választhat. </w:t>
      </w:r>
    </w:p>
    <w:p w:rsidR="003E79D6" w:rsidRDefault="003E79D6" w:rsidP="004F56BF">
      <w:pPr>
        <w:pStyle w:val="Nincstrkz"/>
        <w:numPr>
          <w:ilvl w:val="0"/>
          <w:numId w:val="8"/>
        </w:numPr>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Az óvoda a gyermek helytelen viselkedését, a társakra irányuló agresszív cselekedeteket</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nem fogadja el. A közösségen belül kialakított szabályoknak megfelelően: az óvónő</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kiemeli a gyermeket a tevékenységből és az általa irányított tevékenységbe vonja be.</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Egyéni elbeszélgetés során rávilágít a helyes viselkedés szabályaira, a baleset</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megelőzésére, a testi kényszer és fájdalomokozás helytelenségére. A játékból valókiemelés, és más lehetőség felajánlásának mértéke függ a gyermek életkorától, fejlettségétől, és a helytelen magaviselet mértékétől.</w:t>
      </w:r>
    </w:p>
    <w:p w:rsidR="005E325F" w:rsidRPr="005E325F" w:rsidRDefault="005E325F" w:rsidP="004F56BF">
      <w:pPr>
        <w:pStyle w:val="Nincstrkz"/>
        <w:numPr>
          <w:ilvl w:val="0"/>
          <w:numId w:val="8"/>
        </w:numPr>
        <w:spacing w:line="276" w:lineRule="auto"/>
        <w:jc w:val="both"/>
        <w:rPr>
          <w:rFonts w:ascii="Times New Roman" w:eastAsia="Times New Roman" w:hAnsi="Times New Roman" w:cs="Times New Roman"/>
          <w:sz w:val="24"/>
          <w:szCs w:val="24"/>
          <w:lang w:eastAsia="hu-HU"/>
        </w:rPr>
      </w:pPr>
      <w:r w:rsidRPr="005E325F">
        <w:rPr>
          <w:rFonts w:ascii="Times New Roman" w:eastAsia="Times New Roman" w:hAnsi="Times New Roman" w:cs="Times New Roman"/>
          <w:sz w:val="24"/>
          <w:szCs w:val="24"/>
          <w:lang w:eastAsia="hu-HU"/>
        </w:rPr>
        <w:t>Az életkornak megfelelő önismeret, a pozitív, reális énkép, az erkölcsi értékrend, a</w:t>
      </w:r>
      <w:r>
        <w:rPr>
          <w:rFonts w:ascii="Times New Roman" w:eastAsia="Times New Roman" w:hAnsi="Times New Roman" w:cs="Times New Roman"/>
          <w:sz w:val="24"/>
          <w:szCs w:val="24"/>
          <w:lang w:eastAsia="hu-HU"/>
        </w:rPr>
        <w:t xml:space="preserve"> </w:t>
      </w:r>
      <w:r w:rsidRPr="005E325F">
        <w:rPr>
          <w:rFonts w:ascii="Times New Roman" w:eastAsia="Times New Roman" w:hAnsi="Times New Roman" w:cs="Times New Roman"/>
          <w:sz w:val="24"/>
          <w:szCs w:val="24"/>
          <w:lang w:eastAsia="hu-HU"/>
        </w:rPr>
        <w:t>belső kontroll megalapozásában, a gyermek optimális fejlődésében a pedagógus értő</w:t>
      </w:r>
      <w:r>
        <w:rPr>
          <w:rFonts w:ascii="Times New Roman" w:eastAsia="Times New Roman" w:hAnsi="Times New Roman" w:cs="Times New Roman"/>
          <w:sz w:val="24"/>
          <w:szCs w:val="24"/>
          <w:lang w:eastAsia="hu-HU"/>
        </w:rPr>
        <w:t xml:space="preserve"> </w:t>
      </w:r>
      <w:r w:rsidRPr="005E325F">
        <w:rPr>
          <w:rFonts w:ascii="Times New Roman" w:eastAsia="Times New Roman" w:hAnsi="Times New Roman" w:cs="Times New Roman"/>
          <w:sz w:val="24"/>
          <w:szCs w:val="24"/>
          <w:lang w:eastAsia="hu-HU"/>
        </w:rPr>
        <w:t>figyelmét, adekvát visszajelzéseit kiemelt fontosságúnak tartjuk.</w:t>
      </w:r>
    </w:p>
    <w:p w:rsidR="005E325F" w:rsidRPr="005E325F" w:rsidRDefault="005E325F" w:rsidP="004F56BF">
      <w:pPr>
        <w:pStyle w:val="Nincstrkz"/>
        <w:numPr>
          <w:ilvl w:val="0"/>
          <w:numId w:val="8"/>
        </w:numPr>
        <w:spacing w:line="276" w:lineRule="auto"/>
        <w:jc w:val="both"/>
        <w:rPr>
          <w:rFonts w:ascii="Times New Roman" w:eastAsia="Times New Roman" w:hAnsi="Times New Roman" w:cs="Times New Roman"/>
          <w:sz w:val="24"/>
          <w:szCs w:val="24"/>
          <w:lang w:eastAsia="hu-HU"/>
        </w:rPr>
      </w:pPr>
      <w:r w:rsidRPr="005E325F">
        <w:rPr>
          <w:rFonts w:ascii="Times New Roman" w:eastAsia="Times New Roman" w:hAnsi="Times New Roman" w:cs="Times New Roman"/>
          <w:sz w:val="24"/>
          <w:szCs w:val="24"/>
          <w:lang w:eastAsia="hu-HU"/>
        </w:rPr>
        <w:t>Értékelési rendszerünkkel elősegítjük az egészséges társas pozíciókat mindenki</w:t>
      </w:r>
      <w:r>
        <w:rPr>
          <w:rFonts w:ascii="Times New Roman" w:eastAsia="Times New Roman" w:hAnsi="Times New Roman" w:cs="Times New Roman"/>
          <w:sz w:val="24"/>
          <w:szCs w:val="24"/>
          <w:lang w:eastAsia="hu-HU"/>
        </w:rPr>
        <w:t xml:space="preserve"> </w:t>
      </w:r>
      <w:r w:rsidRPr="005E325F">
        <w:rPr>
          <w:rFonts w:ascii="Times New Roman" w:eastAsia="Times New Roman" w:hAnsi="Times New Roman" w:cs="Times New Roman"/>
          <w:sz w:val="24"/>
          <w:szCs w:val="24"/>
          <w:lang w:eastAsia="hu-HU"/>
        </w:rPr>
        <w:t>kompetens valamiben elv alapján, illetve megerősítjük az adottságok</w:t>
      </w:r>
      <w:r>
        <w:rPr>
          <w:rFonts w:ascii="Times New Roman" w:eastAsia="Times New Roman" w:hAnsi="Times New Roman" w:cs="Times New Roman"/>
          <w:sz w:val="24"/>
          <w:szCs w:val="24"/>
          <w:lang w:eastAsia="hu-HU"/>
        </w:rPr>
        <w:t xml:space="preserve"> </w:t>
      </w:r>
      <w:r w:rsidRPr="005E325F">
        <w:rPr>
          <w:rFonts w:ascii="Times New Roman" w:eastAsia="Times New Roman" w:hAnsi="Times New Roman" w:cs="Times New Roman"/>
          <w:sz w:val="24"/>
          <w:szCs w:val="24"/>
          <w:lang w:eastAsia="hu-HU"/>
        </w:rPr>
        <w:t>kibontakoztatásához szükséges kitartást, gyakorlást, szorgalmat, önállóságot és</w:t>
      </w:r>
      <w:r>
        <w:rPr>
          <w:rFonts w:ascii="Times New Roman" w:eastAsia="Times New Roman" w:hAnsi="Times New Roman" w:cs="Times New Roman"/>
          <w:sz w:val="24"/>
          <w:szCs w:val="24"/>
          <w:lang w:eastAsia="hu-HU"/>
        </w:rPr>
        <w:t xml:space="preserve"> </w:t>
      </w:r>
      <w:r w:rsidRPr="005E325F">
        <w:rPr>
          <w:rFonts w:ascii="Times New Roman" w:eastAsia="Times New Roman" w:hAnsi="Times New Roman" w:cs="Times New Roman"/>
          <w:sz w:val="24"/>
          <w:szCs w:val="24"/>
          <w:lang w:eastAsia="hu-HU"/>
        </w:rPr>
        <w:t>együttműködést.</w:t>
      </w:r>
    </w:p>
    <w:p w:rsidR="003E79D6" w:rsidRPr="004F2CAD" w:rsidRDefault="003E79D6" w:rsidP="004F56BF">
      <w:pPr>
        <w:pStyle w:val="Nincstrkz"/>
        <w:numPr>
          <w:ilvl w:val="0"/>
          <w:numId w:val="8"/>
        </w:numPr>
        <w:spacing w:line="276" w:lineRule="auto"/>
        <w:jc w:val="both"/>
        <w:rPr>
          <w:rFonts w:ascii="Times New Roman" w:hAnsi="Times New Roman" w:cs="Times New Roman"/>
          <w:sz w:val="24"/>
          <w:szCs w:val="24"/>
        </w:rPr>
      </w:pPr>
      <w:r w:rsidRPr="003E79D6">
        <w:rPr>
          <w:rFonts w:ascii="Times New Roman" w:eastAsia="Times New Roman" w:hAnsi="Times New Roman" w:cs="Times New Roman"/>
          <w:sz w:val="24"/>
          <w:szCs w:val="24"/>
          <w:lang w:eastAsia="hu-HU"/>
        </w:rPr>
        <w:t>Az óvónő a szülő felé jelzi a negatív viselkedési tüneteket, amennyiben azt az óvoda</w:t>
      </w:r>
      <w:r>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által elfogadott módszerekkel nem sikerül megfékezni, valamint ha magatartás zavartüneteit észleli, köteles a szülő felé történő jelzésen túl javaslatot tenni szakemberbevonására</w:t>
      </w:r>
    </w:p>
    <w:p w:rsidR="004F2CAD" w:rsidRPr="003E79D6" w:rsidRDefault="004F2CAD" w:rsidP="004F2CAD">
      <w:pPr>
        <w:pStyle w:val="Nincstrkz"/>
        <w:spacing w:line="276" w:lineRule="auto"/>
        <w:ind w:left="720"/>
        <w:jc w:val="both"/>
        <w:rPr>
          <w:rFonts w:ascii="Times New Roman" w:hAnsi="Times New Roman" w:cs="Times New Roman"/>
          <w:sz w:val="24"/>
          <w:szCs w:val="24"/>
        </w:rPr>
      </w:pPr>
    </w:p>
    <w:p w:rsidR="004F2CAD" w:rsidRPr="004F2CAD" w:rsidRDefault="004F2CAD" w:rsidP="004F2CAD">
      <w:pPr>
        <w:pStyle w:val="Nincstrkz"/>
        <w:spacing w:line="276" w:lineRule="auto"/>
        <w:rPr>
          <w:rFonts w:ascii="Times New Roman" w:eastAsia="Times New Roman" w:hAnsi="Times New Roman" w:cs="Times New Roman"/>
          <w:b/>
          <w:sz w:val="24"/>
          <w:szCs w:val="24"/>
          <w:lang w:eastAsia="hu-HU"/>
        </w:rPr>
      </w:pPr>
      <w:bookmarkStart w:id="27" w:name="_Toc412043391"/>
      <w:r w:rsidRPr="004F2CAD">
        <w:rPr>
          <w:rFonts w:ascii="Times New Roman" w:eastAsia="Times New Roman" w:hAnsi="Times New Roman" w:cs="Times New Roman"/>
          <w:b/>
          <w:sz w:val="24"/>
          <w:szCs w:val="24"/>
          <w:lang w:eastAsia="hu-HU"/>
        </w:rPr>
        <w:t>A fegyelmező intézkedések formái és alkalmazásának elvei</w:t>
      </w:r>
    </w:p>
    <w:p w:rsidR="004F2CAD" w:rsidRPr="004F2CAD" w:rsidRDefault="004F2CAD" w:rsidP="004F2CAD">
      <w:pPr>
        <w:pStyle w:val="Nincstrkz"/>
        <w:spacing w:line="276" w:lineRule="auto"/>
        <w:rPr>
          <w:rFonts w:ascii="Times New Roman" w:eastAsia="Times New Roman" w:hAnsi="Times New Roman" w:cs="Times New Roman"/>
          <w:sz w:val="24"/>
          <w:szCs w:val="24"/>
          <w:lang w:eastAsia="hu-HU"/>
        </w:rPr>
      </w:pPr>
      <w:r w:rsidRPr="004F2CAD">
        <w:rPr>
          <w:rFonts w:ascii="Times New Roman" w:eastAsia="Times New Roman" w:hAnsi="Times New Roman" w:cs="Times New Roman"/>
          <w:sz w:val="24"/>
          <w:szCs w:val="24"/>
          <w:lang w:eastAsia="hu-HU"/>
        </w:rPr>
        <w:br/>
        <w:t>A gyermek személyiségét, emberi méltóságát és jogait tiszteletben kell tartani, és védelmet</w:t>
      </w:r>
      <w:r w:rsidRPr="004F2CAD">
        <w:rPr>
          <w:rFonts w:ascii="Times New Roman" w:eastAsia="Times New Roman" w:hAnsi="Times New Roman" w:cs="Times New Roman"/>
          <w:sz w:val="24"/>
          <w:szCs w:val="24"/>
          <w:lang w:eastAsia="hu-HU"/>
        </w:rPr>
        <w:br/>
      </w:r>
      <w:r w:rsidRPr="004F2CAD">
        <w:rPr>
          <w:rFonts w:ascii="Times New Roman" w:eastAsia="Times New Roman" w:hAnsi="Times New Roman" w:cs="Times New Roman"/>
          <w:sz w:val="24"/>
          <w:szCs w:val="24"/>
          <w:lang w:eastAsia="hu-HU"/>
        </w:rPr>
        <w:lastRenderedPageBreak/>
        <w:t>kell számára biztosítani fizikai és lelki erőszakkal szemben. A gyermek nem vethető alá testi</w:t>
      </w:r>
      <w:r w:rsidRPr="004F2CAD">
        <w:rPr>
          <w:rFonts w:ascii="Times New Roman" w:eastAsia="Times New Roman" w:hAnsi="Times New Roman" w:cs="Times New Roman"/>
          <w:sz w:val="24"/>
          <w:szCs w:val="24"/>
          <w:lang w:eastAsia="hu-HU"/>
        </w:rPr>
        <w:br/>
        <w:t>és lelki fenyítésnek, kínzásnak, kegyetlen, embertelen, megalázó büntetésnek vagy bánásmódnak.</w:t>
      </w:r>
    </w:p>
    <w:p w:rsidR="004F2CAD" w:rsidRDefault="004F2CAD" w:rsidP="004F2CAD">
      <w:pPr>
        <w:pStyle w:val="Nincstrkz"/>
        <w:spacing w:line="276" w:lineRule="auto"/>
        <w:rPr>
          <w:rFonts w:ascii="Times New Roman" w:eastAsia="Times New Roman" w:hAnsi="Times New Roman" w:cs="Times New Roman"/>
          <w:sz w:val="24"/>
          <w:szCs w:val="24"/>
          <w:lang w:eastAsia="hu-HU"/>
        </w:rPr>
      </w:pPr>
      <w:r w:rsidRPr="004F2CAD">
        <w:rPr>
          <w:rFonts w:ascii="Times New Roman" w:eastAsia="Times New Roman" w:hAnsi="Times New Roman" w:cs="Times New Roman"/>
          <w:sz w:val="24"/>
          <w:szCs w:val="24"/>
          <w:lang w:eastAsia="hu-HU"/>
        </w:rPr>
        <w:t>A fegyelmezés (büntetés) elfogadott formái az óvodában:</w:t>
      </w:r>
    </w:p>
    <w:p w:rsidR="004F2CAD" w:rsidRDefault="004F2CAD" w:rsidP="004F56BF">
      <w:pPr>
        <w:pStyle w:val="Nincstrkz"/>
        <w:numPr>
          <w:ilvl w:val="0"/>
          <w:numId w:val="14"/>
        </w:numPr>
        <w:spacing w:line="276" w:lineRule="auto"/>
        <w:rPr>
          <w:rFonts w:ascii="Times New Roman" w:eastAsia="Times New Roman" w:hAnsi="Times New Roman" w:cs="Times New Roman"/>
          <w:sz w:val="24"/>
          <w:szCs w:val="24"/>
          <w:lang w:eastAsia="hu-HU"/>
        </w:rPr>
      </w:pPr>
      <w:r w:rsidRPr="004F2CAD">
        <w:rPr>
          <w:rFonts w:ascii="Times New Roman" w:eastAsia="Times New Roman" w:hAnsi="Times New Roman" w:cs="Times New Roman"/>
          <w:sz w:val="24"/>
          <w:szCs w:val="24"/>
          <w:lang w:eastAsia="hu-HU"/>
        </w:rPr>
        <w:t>Figyelmeztetés: nyugodt, határozott hangnemben, tömören, annak tudatában, hogy</w:t>
      </w:r>
      <w:r w:rsidRPr="004F2CAD">
        <w:rPr>
          <w:rFonts w:ascii="Times New Roman" w:eastAsia="Times New Roman" w:hAnsi="Times New Roman" w:cs="Times New Roman"/>
          <w:sz w:val="24"/>
          <w:szCs w:val="24"/>
          <w:lang w:eastAsia="hu-HU"/>
        </w:rPr>
        <w:br/>
        <w:t>mintát nyújtunk a megbélyegzés, gúny és megalázás nélküli, ésszerű korlátok</w:t>
      </w:r>
      <w:r w:rsidRPr="004F2CAD">
        <w:rPr>
          <w:rFonts w:ascii="Times New Roman" w:eastAsia="Times New Roman" w:hAnsi="Times New Roman" w:cs="Times New Roman"/>
          <w:sz w:val="24"/>
          <w:szCs w:val="24"/>
          <w:lang w:eastAsia="hu-HU"/>
        </w:rPr>
        <w:br/>
        <w:t>alkalmazására, mások jogos bírálatára.</w:t>
      </w:r>
    </w:p>
    <w:p w:rsidR="004F2CAD" w:rsidRDefault="004F2CAD" w:rsidP="004F56BF">
      <w:pPr>
        <w:pStyle w:val="Nincstrkz"/>
        <w:numPr>
          <w:ilvl w:val="0"/>
          <w:numId w:val="14"/>
        </w:numPr>
        <w:spacing w:line="276" w:lineRule="auto"/>
        <w:rPr>
          <w:rFonts w:ascii="Times New Roman" w:eastAsia="Times New Roman" w:hAnsi="Times New Roman" w:cs="Times New Roman"/>
          <w:sz w:val="24"/>
          <w:szCs w:val="24"/>
          <w:lang w:eastAsia="hu-HU"/>
        </w:rPr>
      </w:pPr>
      <w:r w:rsidRPr="004F2CAD">
        <w:rPr>
          <w:rFonts w:ascii="Times New Roman" w:eastAsia="Times New Roman" w:hAnsi="Times New Roman" w:cs="Times New Roman"/>
          <w:sz w:val="24"/>
          <w:szCs w:val="24"/>
          <w:lang w:eastAsia="hu-HU"/>
        </w:rPr>
        <w:t>Tevékenységből való kivonás - előre egyeztetett szabályok alapján, - életkornak</w:t>
      </w:r>
      <w:r w:rsidRPr="004F2CAD">
        <w:rPr>
          <w:rFonts w:ascii="Times New Roman" w:eastAsia="Times New Roman" w:hAnsi="Times New Roman" w:cs="Times New Roman"/>
          <w:sz w:val="24"/>
          <w:szCs w:val="24"/>
          <w:lang w:eastAsia="hu-HU"/>
        </w:rPr>
        <w:br/>
        <w:t>megfelelő időtartamban (pl. verekedés, a felnőtt utasításának megtagadása esetén).</w:t>
      </w:r>
    </w:p>
    <w:p w:rsidR="004F2CAD" w:rsidRDefault="004F2CAD" w:rsidP="004F56BF">
      <w:pPr>
        <w:pStyle w:val="Nincstrkz"/>
        <w:numPr>
          <w:ilvl w:val="0"/>
          <w:numId w:val="14"/>
        </w:numPr>
        <w:spacing w:line="276" w:lineRule="auto"/>
        <w:rPr>
          <w:rFonts w:ascii="Times New Roman" w:eastAsia="Times New Roman" w:hAnsi="Times New Roman" w:cs="Times New Roman"/>
          <w:sz w:val="24"/>
          <w:szCs w:val="24"/>
          <w:lang w:eastAsia="hu-HU"/>
        </w:rPr>
      </w:pPr>
      <w:r w:rsidRPr="004F2CAD">
        <w:rPr>
          <w:rFonts w:ascii="Times New Roman" w:eastAsia="Times New Roman" w:hAnsi="Times New Roman" w:cs="Times New Roman"/>
          <w:sz w:val="24"/>
          <w:szCs w:val="24"/>
          <w:lang w:eastAsia="hu-HU"/>
        </w:rPr>
        <w:t>A büntetés mindig a nemkívánatos viselkedés csökkentésére irányul, csak a</w:t>
      </w:r>
      <w:r w:rsidRPr="004F2CAD">
        <w:rPr>
          <w:rFonts w:ascii="Times New Roman" w:eastAsia="Times New Roman" w:hAnsi="Times New Roman" w:cs="Times New Roman"/>
          <w:sz w:val="24"/>
          <w:szCs w:val="24"/>
          <w:lang w:eastAsia="hu-HU"/>
        </w:rPr>
        <w:br/>
        <w:t>viselkedést minősítjük, a gyermeket nem.</w:t>
      </w:r>
    </w:p>
    <w:p w:rsidR="004F2CAD" w:rsidRDefault="004F2CAD" w:rsidP="004F56BF">
      <w:pPr>
        <w:pStyle w:val="Nincstrkz"/>
        <w:numPr>
          <w:ilvl w:val="0"/>
          <w:numId w:val="14"/>
        </w:numPr>
        <w:spacing w:line="276" w:lineRule="auto"/>
        <w:rPr>
          <w:rFonts w:ascii="Times New Roman" w:eastAsia="Times New Roman" w:hAnsi="Times New Roman" w:cs="Times New Roman"/>
          <w:sz w:val="24"/>
          <w:szCs w:val="24"/>
          <w:lang w:eastAsia="hu-HU"/>
        </w:rPr>
      </w:pPr>
      <w:r w:rsidRPr="004F2CAD">
        <w:rPr>
          <w:rFonts w:ascii="Times New Roman" w:eastAsia="Times New Roman" w:hAnsi="Times New Roman" w:cs="Times New Roman"/>
          <w:sz w:val="24"/>
          <w:szCs w:val="24"/>
          <w:lang w:eastAsia="hu-HU"/>
        </w:rPr>
        <w:t>Az óvodapedagógus felajánl más tevékenységet a normaszegő, szabályszegő gyermek</w:t>
      </w:r>
      <w:r w:rsidRPr="004F2CAD">
        <w:rPr>
          <w:rFonts w:ascii="Times New Roman" w:eastAsia="Times New Roman" w:hAnsi="Times New Roman" w:cs="Times New Roman"/>
          <w:sz w:val="24"/>
          <w:szCs w:val="24"/>
          <w:lang w:eastAsia="hu-HU"/>
        </w:rPr>
        <w:br/>
        <w:t>számára és / vagy egy időre kivonja a tevékenységből.</w:t>
      </w:r>
    </w:p>
    <w:p w:rsidR="004F2CAD" w:rsidRDefault="004F2CAD" w:rsidP="004F56BF">
      <w:pPr>
        <w:pStyle w:val="Nincstrkz"/>
        <w:numPr>
          <w:ilvl w:val="0"/>
          <w:numId w:val="14"/>
        </w:numPr>
        <w:spacing w:line="276" w:lineRule="auto"/>
        <w:rPr>
          <w:rFonts w:ascii="Times New Roman" w:eastAsia="Times New Roman" w:hAnsi="Times New Roman" w:cs="Times New Roman"/>
          <w:sz w:val="24"/>
          <w:szCs w:val="24"/>
          <w:lang w:eastAsia="hu-HU"/>
        </w:rPr>
      </w:pPr>
      <w:r w:rsidRPr="004F2CAD">
        <w:rPr>
          <w:rFonts w:ascii="Times New Roman" w:eastAsia="Times New Roman" w:hAnsi="Times New Roman" w:cs="Times New Roman"/>
          <w:sz w:val="24"/>
          <w:szCs w:val="24"/>
          <w:lang w:eastAsia="hu-HU"/>
        </w:rPr>
        <w:t>Enyhe büntetéseket alkalmazunk. (A fegyelmezés elfogadott formái szerint.)</w:t>
      </w:r>
    </w:p>
    <w:p w:rsidR="004F2CAD" w:rsidRDefault="004F2CAD" w:rsidP="004F56BF">
      <w:pPr>
        <w:pStyle w:val="Nincstrkz"/>
        <w:numPr>
          <w:ilvl w:val="0"/>
          <w:numId w:val="14"/>
        </w:numPr>
        <w:spacing w:line="276" w:lineRule="auto"/>
        <w:rPr>
          <w:rFonts w:ascii="Times New Roman" w:eastAsia="Times New Roman" w:hAnsi="Times New Roman" w:cs="Times New Roman"/>
          <w:sz w:val="24"/>
          <w:szCs w:val="24"/>
          <w:lang w:eastAsia="hu-HU"/>
        </w:rPr>
      </w:pPr>
      <w:r w:rsidRPr="004F2CAD">
        <w:rPr>
          <w:rFonts w:ascii="Times New Roman" w:eastAsia="Times New Roman" w:hAnsi="Times New Roman" w:cs="Times New Roman"/>
          <w:sz w:val="24"/>
          <w:szCs w:val="24"/>
          <w:lang w:eastAsia="hu-HU"/>
        </w:rPr>
        <w:t>A büntetés alkalmazásakor is kimutatjuk, hogy bízunk a gyermekben, segítjük a</w:t>
      </w:r>
      <w:r w:rsidRPr="004F2CAD">
        <w:rPr>
          <w:rFonts w:ascii="Times New Roman" w:eastAsia="Times New Roman" w:hAnsi="Times New Roman" w:cs="Times New Roman"/>
          <w:sz w:val="24"/>
          <w:szCs w:val="24"/>
          <w:lang w:eastAsia="hu-HU"/>
        </w:rPr>
        <w:br/>
        <w:t>problémás viselkedésről való leszokásban.</w:t>
      </w:r>
    </w:p>
    <w:p w:rsidR="004F2CAD" w:rsidRDefault="004F2CAD" w:rsidP="004F56BF">
      <w:pPr>
        <w:pStyle w:val="Nincstrkz"/>
        <w:numPr>
          <w:ilvl w:val="0"/>
          <w:numId w:val="14"/>
        </w:numPr>
        <w:spacing w:line="276" w:lineRule="auto"/>
        <w:rPr>
          <w:rFonts w:ascii="Times New Roman" w:eastAsia="Times New Roman" w:hAnsi="Times New Roman" w:cs="Times New Roman"/>
          <w:sz w:val="24"/>
          <w:szCs w:val="24"/>
          <w:lang w:eastAsia="hu-HU"/>
        </w:rPr>
      </w:pPr>
      <w:r w:rsidRPr="004F2CAD">
        <w:rPr>
          <w:rFonts w:ascii="Times New Roman" w:eastAsia="Times New Roman" w:hAnsi="Times New Roman" w:cs="Times New Roman"/>
          <w:sz w:val="24"/>
          <w:szCs w:val="24"/>
          <w:lang w:eastAsia="hu-HU"/>
        </w:rPr>
        <w:t xml:space="preserve"> Konfliktus megoldási mintákat nyújtunk, a szokás, szabályrendszerrel való</w:t>
      </w:r>
      <w:r w:rsidRPr="004F2CAD">
        <w:rPr>
          <w:rFonts w:ascii="Times New Roman" w:eastAsia="Times New Roman" w:hAnsi="Times New Roman" w:cs="Times New Roman"/>
          <w:sz w:val="24"/>
          <w:szCs w:val="24"/>
          <w:lang w:eastAsia="hu-HU"/>
        </w:rPr>
        <w:br/>
        <w:t>azonosulást magyarázattal, indoklással, következetes modellhatásokkal biztosítjuk.</w:t>
      </w:r>
    </w:p>
    <w:p w:rsidR="004F2CAD" w:rsidRDefault="004F2CAD" w:rsidP="004F56BF">
      <w:pPr>
        <w:pStyle w:val="Nincstrkz"/>
        <w:numPr>
          <w:ilvl w:val="0"/>
          <w:numId w:val="14"/>
        </w:numPr>
        <w:spacing w:line="276" w:lineRule="auto"/>
        <w:rPr>
          <w:rFonts w:ascii="Times New Roman" w:eastAsia="Times New Roman" w:hAnsi="Times New Roman" w:cs="Times New Roman"/>
          <w:sz w:val="24"/>
          <w:szCs w:val="24"/>
          <w:lang w:eastAsia="hu-HU"/>
        </w:rPr>
      </w:pPr>
      <w:r w:rsidRPr="004F2CAD">
        <w:rPr>
          <w:rFonts w:ascii="Times New Roman" w:eastAsia="Times New Roman" w:hAnsi="Times New Roman" w:cs="Times New Roman"/>
          <w:sz w:val="24"/>
          <w:szCs w:val="24"/>
          <w:lang w:eastAsia="hu-HU"/>
        </w:rPr>
        <w:t>Beilleszkedési, tanulási, magatartási zavarok esetén az óvodai korrekció mellett</w:t>
      </w:r>
      <w:r w:rsidRPr="004F2CAD">
        <w:rPr>
          <w:rFonts w:ascii="Times New Roman" w:eastAsia="Times New Roman" w:hAnsi="Times New Roman" w:cs="Times New Roman"/>
          <w:sz w:val="24"/>
          <w:szCs w:val="24"/>
          <w:lang w:eastAsia="hu-HU"/>
        </w:rPr>
        <w:br/>
        <w:t>támogatjuk a családot a problémák közös megoldásában.</w:t>
      </w:r>
    </w:p>
    <w:p w:rsidR="004F2CAD" w:rsidRDefault="004F2CAD" w:rsidP="004F56BF">
      <w:pPr>
        <w:pStyle w:val="Nincstrkz"/>
        <w:numPr>
          <w:ilvl w:val="0"/>
          <w:numId w:val="14"/>
        </w:numPr>
        <w:spacing w:line="276" w:lineRule="auto"/>
        <w:rPr>
          <w:rFonts w:ascii="Times New Roman" w:eastAsia="Times New Roman" w:hAnsi="Times New Roman" w:cs="Times New Roman"/>
          <w:sz w:val="24"/>
          <w:szCs w:val="24"/>
          <w:lang w:eastAsia="hu-HU"/>
        </w:rPr>
      </w:pPr>
      <w:r w:rsidRPr="004F2CAD">
        <w:rPr>
          <w:rFonts w:ascii="Times New Roman" w:eastAsia="Times New Roman" w:hAnsi="Times New Roman" w:cs="Times New Roman"/>
          <w:sz w:val="24"/>
          <w:szCs w:val="24"/>
          <w:lang w:eastAsia="hu-HU"/>
        </w:rPr>
        <w:t>A szükséges esetekben speciális szakemberek segítségét kérjük a gyermekek</w:t>
      </w:r>
      <w:r w:rsidRPr="004F2CAD">
        <w:rPr>
          <w:rFonts w:ascii="Times New Roman" w:eastAsia="Times New Roman" w:hAnsi="Times New Roman" w:cs="Times New Roman"/>
          <w:sz w:val="24"/>
          <w:szCs w:val="24"/>
          <w:lang w:eastAsia="hu-HU"/>
        </w:rPr>
        <w:br/>
        <w:t>egészséges személyiségfejlődésének biztosításához.</w:t>
      </w:r>
    </w:p>
    <w:p w:rsidR="004F2CAD" w:rsidRPr="004F2CAD" w:rsidRDefault="004F2CAD" w:rsidP="004F56BF">
      <w:pPr>
        <w:pStyle w:val="Nincstrkz"/>
        <w:numPr>
          <w:ilvl w:val="0"/>
          <w:numId w:val="14"/>
        </w:numPr>
        <w:spacing w:line="276" w:lineRule="auto"/>
        <w:rPr>
          <w:rFonts w:ascii="Times New Roman" w:eastAsia="Times New Roman" w:hAnsi="Times New Roman" w:cs="Times New Roman"/>
          <w:sz w:val="24"/>
          <w:szCs w:val="24"/>
          <w:lang w:eastAsia="hu-HU"/>
        </w:rPr>
      </w:pPr>
      <w:r w:rsidRPr="004F2CAD">
        <w:rPr>
          <w:rFonts w:ascii="Times New Roman" w:eastAsia="Times New Roman" w:hAnsi="Times New Roman" w:cs="Times New Roman"/>
          <w:sz w:val="24"/>
          <w:szCs w:val="24"/>
          <w:lang w:eastAsia="hu-HU"/>
        </w:rPr>
        <w:t>Szigorúan tilos olyan fegyelmezési módszerek alkalmazása, amely a gyermeket</w:t>
      </w:r>
      <w:r w:rsidRPr="004F2CAD">
        <w:rPr>
          <w:rFonts w:ascii="Times New Roman" w:eastAsia="Times New Roman" w:hAnsi="Times New Roman" w:cs="Times New Roman"/>
          <w:sz w:val="24"/>
          <w:szCs w:val="24"/>
          <w:lang w:eastAsia="hu-HU"/>
        </w:rPr>
        <w:br/>
        <w:t>megalázó helyzetbe hozza, sérti személyiségi jogait, emberi méltóságát.</w:t>
      </w:r>
    </w:p>
    <w:p w:rsidR="004F2CAD" w:rsidRPr="004F2CAD" w:rsidRDefault="004F2CAD" w:rsidP="004F2CAD">
      <w:pPr>
        <w:pStyle w:val="NormlWeb"/>
        <w:rPr>
          <w:rFonts w:ascii="Times New Roman" w:eastAsia="Times New Roman" w:hAnsi="Times New Roman" w:cs="Times New Roman"/>
          <w:b/>
          <w:sz w:val="24"/>
          <w:szCs w:val="24"/>
          <w:lang w:eastAsia="hu-HU"/>
        </w:rPr>
      </w:pPr>
      <w:r w:rsidRPr="004F2CAD">
        <w:rPr>
          <w:rFonts w:ascii="Times New Roman" w:eastAsia="Times New Roman" w:hAnsi="Times New Roman" w:cs="Times New Roman"/>
          <w:b/>
          <w:sz w:val="24"/>
          <w:szCs w:val="24"/>
          <w:lang w:eastAsia="hu-HU"/>
        </w:rPr>
        <w:t>Törekvéseink sikerességének érdekében kérjük, hogy a fenti alapelveket a szülők otthon is erősítsék gyermekeikben.</w:t>
      </w:r>
    </w:p>
    <w:p w:rsidR="00E51064" w:rsidRPr="006808D6" w:rsidRDefault="00A503EC" w:rsidP="00921043">
      <w:pPr>
        <w:pStyle w:val="Cmsor1"/>
        <w:spacing w:after="360"/>
        <w:rPr>
          <w:rFonts w:ascii="Times New Roman" w:hAnsi="Times New Roman" w:cs="Times New Roman"/>
          <w:b/>
          <w:sz w:val="24"/>
          <w:szCs w:val="24"/>
        </w:rPr>
      </w:pPr>
      <w:r w:rsidRPr="006808D6">
        <w:rPr>
          <w:rFonts w:ascii="Times New Roman" w:hAnsi="Times New Roman" w:cs="Times New Roman"/>
          <w:b/>
          <w:sz w:val="24"/>
          <w:szCs w:val="24"/>
        </w:rPr>
        <w:t>11</w:t>
      </w:r>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r>
      <w:r w:rsidR="00101381" w:rsidRPr="006808D6">
        <w:rPr>
          <w:rFonts w:ascii="Times New Roman" w:hAnsi="Times New Roman" w:cs="Times New Roman"/>
          <w:b/>
          <w:sz w:val="24"/>
          <w:szCs w:val="24"/>
        </w:rPr>
        <w:t>A GYERMEKEK ÖLTÖZTETÉSE (RUHÁZATA)</w:t>
      </w:r>
      <w:bookmarkEnd w:id="27"/>
    </w:p>
    <w:p w:rsidR="00E51064" w:rsidRPr="003E79D6" w:rsidRDefault="00E51064" w:rsidP="004F2CAD">
      <w:pPr>
        <w:pStyle w:val="Nincstrkz"/>
        <w:spacing w:line="276" w:lineRule="auto"/>
        <w:jc w:val="both"/>
        <w:rPr>
          <w:rFonts w:ascii="Times New Roman" w:hAnsi="Times New Roman" w:cs="Times New Roman"/>
          <w:sz w:val="24"/>
          <w:szCs w:val="24"/>
        </w:rPr>
      </w:pPr>
      <w:r w:rsidRPr="003E79D6">
        <w:rPr>
          <w:rFonts w:ascii="Times New Roman" w:hAnsi="Times New Roman" w:cs="Times New Roman"/>
          <w:sz w:val="24"/>
          <w:szCs w:val="24"/>
        </w:rPr>
        <w:t>A gyermek öltöztetése, ruházatának biztosítása a szülők (gondviselők) feladata, oly módon, hogy az, az egészségügyi és kényelmi szempontoknak megfeleljen.</w:t>
      </w:r>
    </w:p>
    <w:p w:rsidR="00401144" w:rsidRPr="003E79D6" w:rsidRDefault="00401144" w:rsidP="004F2CAD">
      <w:pPr>
        <w:pStyle w:val="Nincstrkz"/>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A személyes ruhadarabok jelölése (a gyermek jele vagy monogramja) támpontot jelent gyermekének és az óvodai dolgozóknak is segíti a munkáját.</w:t>
      </w:r>
      <w:r w:rsidR="00463083" w:rsidRPr="003E79D6">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A személyes ruházatot a gyermekek öltöztető szekrényén elhelyezett egyéni jeleknél tároljuk</w:t>
      </w:r>
      <w:r w:rsidR="00463083" w:rsidRPr="003E79D6">
        <w:rPr>
          <w:rFonts w:ascii="Times New Roman" w:eastAsia="Times New Roman" w:hAnsi="Times New Roman" w:cs="Times New Roman"/>
          <w:sz w:val="24"/>
          <w:szCs w:val="24"/>
          <w:lang w:eastAsia="hu-HU"/>
        </w:rPr>
        <w:t xml:space="preserve"> a kijelölt fogason</w:t>
      </w:r>
      <w:r w:rsidRPr="003E79D6">
        <w:rPr>
          <w:rFonts w:ascii="Times New Roman" w:eastAsia="Times New Roman" w:hAnsi="Times New Roman" w:cs="Times New Roman"/>
          <w:sz w:val="24"/>
          <w:szCs w:val="24"/>
          <w:lang w:eastAsia="hu-HU"/>
        </w:rPr>
        <w:t>.</w:t>
      </w:r>
    </w:p>
    <w:p w:rsidR="00401144" w:rsidRPr="003E79D6" w:rsidRDefault="00401144" w:rsidP="004F2CAD">
      <w:pPr>
        <w:pStyle w:val="Nincstrkz"/>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Kérjük, a levetett ruhadarabokat gyermekük jelénél a kijelölt helyre helyezzék el.</w:t>
      </w:r>
    </w:p>
    <w:p w:rsidR="00401144" w:rsidRPr="003E79D6" w:rsidRDefault="00401144" w:rsidP="004F2CAD">
      <w:pPr>
        <w:pStyle w:val="Nincstrkz"/>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A gyermek ruházatának napi tisztaságáról, a gyermek ápoltságáról a szülő gondoskodik.</w:t>
      </w:r>
    </w:p>
    <w:p w:rsidR="00401144" w:rsidRPr="003E79D6" w:rsidRDefault="00401144" w:rsidP="004F2CAD">
      <w:pPr>
        <w:pStyle w:val="Nincstrkz"/>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Váltóruha (fehérnemű és felsőruházat) bizto</w:t>
      </w:r>
      <w:r w:rsidR="00463083" w:rsidRPr="003E79D6">
        <w:rPr>
          <w:rFonts w:ascii="Times New Roman" w:eastAsia="Times New Roman" w:hAnsi="Times New Roman" w:cs="Times New Roman"/>
          <w:sz w:val="24"/>
          <w:szCs w:val="24"/>
          <w:lang w:eastAsia="hu-HU"/>
        </w:rPr>
        <w:t>sítása kötelező</w:t>
      </w:r>
      <w:r w:rsidRPr="003E79D6">
        <w:rPr>
          <w:rFonts w:ascii="Times New Roman" w:eastAsia="Times New Roman" w:hAnsi="Times New Roman" w:cs="Times New Roman"/>
          <w:sz w:val="24"/>
          <w:szCs w:val="24"/>
          <w:lang w:eastAsia="hu-HU"/>
        </w:rPr>
        <w:t xml:space="preserve"> a gyermek jelénél egy tornazsákban</w:t>
      </w:r>
      <w:r w:rsidR="00463083" w:rsidRPr="003E79D6">
        <w:rPr>
          <w:rFonts w:ascii="Times New Roman" w:eastAsia="Times New Roman" w:hAnsi="Times New Roman" w:cs="Times New Roman"/>
          <w:sz w:val="24"/>
          <w:szCs w:val="24"/>
          <w:lang w:eastAsia="hu-HU"/>
        </w:rPr>
        <w:t>.</w:t>
      </w:r>
    </w:p>
    <w:p w:rsidR="00401144" w:rsidRPr="003E79D6" w:rsidRDefault="00401144" w:rsidP="004F2CAD">
      <w:pPr>
        <w:pStyle w:val="Nincstrkz"/>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A testnevelés foglalkozásra tornazsákban tornafelszerelést kérünk.</w:t>
      </w:r>
    </w:p>
    <w:p w:rsidR="00401144" w:rsidRPr="003E79D6" w:rsidRDefault="00401144" w:rsidP="004F2CAD">
      <w:pPr>
        <w:pStyle w:val="Nincstrkz"/>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t>A rend megőrzése, egészségi és kényelmi szempontok alapján a gyermekek az épületben</w:t>
      </w:r>
      <w:r w:rsidR="004F2CAD">
        <w:rPr>
          <w:rFonts w:ascii="Times New Roman" w:eastAsia="Times New Roman" w:hAnsi="Times New Roman" w:cs="Times New Roman"/>
          <w:sz w:val="24"/>
          <w:szCs w:val="24"/>
          <w:lang w:eastAsia="hu-HU"/>
        </w:rPr>
        <w:t xml:space="preserve"> </w:t>
      </w:r>
      <w:r w:rsidRPr="003E79D6">
        <w:rPr>
          <w:rFonts w:ascii="Times New Roman" w:eastAsia="Times New Roman" w:hAnsi="Times New Roman" w:cs="Times New Roman"/>
          <w:sz w:val="24"/>
          <w:szCs w:val="24"/>
          <w:lang w:eastAsia="hu-HU"/>
        </w:rPr>
        <w:t xml:space="preserve">váltócipőben közlekednek, amely legyen kényelmes, </w:t>
      </w:r>
      <w:r w:rsidR="008701CE" w:rsidRPr="003E79D6">
        <w:rPr>
          <w:rFonts w:ascii="Times New Roman" w:eastAsia="Times New Roman" w:hAnsi="Times New Roman" w:cs="Times New Roman"/>
          <w:sz w:val="24"/>
          <w:szCs w:val="24"/>
          <w:lang w:eastAsia="hu-HU"/>
        </w:rPr>
        <w:t>szellős, tartsa a lábat</w:t>
      </w:r>
      <w:r w:rsidRPr="003E79D6">
        <w:rPr>
          <w:rFonts w:ascii="Times New Roman" w:eastAsia="Times New Roman" w:hAnsi="Times New Roman" w:cs="Times New Roman"/>
          <w:sz w:val="24"/>
          <w:szCs w:val="24"/>
          <w:lang w:eastAsia="hu-HU"/>
        </w:rPr>
        <w:t>. A gyermekek papucsot ne hordjanak, mert az balesetveszélyes.</w:t>
      </w:r>
    </w:p>
    <w:p w:rsidR="00401144" w:rsidRPr="003E79D6" w:rsidRDefault="00401144" w:rsidP="004F2CAD">
      <w:pPr>
        <w:pStyle w:val="Nincstrkz"/>
        <w:spacing w:line="276" w:lineRule="auto"/>
        <w:jc w:val="both"/>
        <w:rPr>
          <w:rFonts w:ascii="Times New Roman" w:eastAsia="Times New Roman" w:hAnsi="Times New Roman" w:cs="Times New Roman"/>
          <w:sz w:val="24"/>
          <w:szCs w:val="24"/>
          <w:lang w:eastAsia="hu-HU"/>
        </w:rPr>
      </w:pPr>
      <w:r w:rsidRPr="003E79D6">
        <w:rPr>
          <w:rFonts w:ascii="Times New Roman" w:eastAsia="Times New Roman" w:hAnsi="Times New Roman" w:cs="Times New Roman"/>
          <w:sz w:val="24"/>
          <w:szCs w:val="24"/>
          <w:lang w:eastAsia="hu-HU"/>
        </w:rPr>
        <w:lastRenderedPageBreak/>
        <w:t>Az elcserélt vagy az óvodából odaadott ruhadarabokat haladéktalanul kérjük vissza, jelzés mellett.</w:t>
      </w:r>
    </w:p>
    <w:p w:rsidR="00401144" w:rsidRPr="006808D6" w:rsidRDefault="00401144" w:rsidP="004E2EB2">
      <w:pPr>
        <w:pStyle w:val="Nincstrkz"/>
        <w:rPr>
          <w:i/>
        </w:rPr>
      </w:pPr>
    </w:p>
    <w:p w:rsidR="00A15018" w:rsidRDefault="00082AE9" w:rsidP="004E2EB2">
      <w:pPr>
        <w:pStyle w:val="Cmsor1"/>
        <w:rPr>
          <w:rFonts w:ascii="Times New Roman" w:hAnsi="Times New Roman" w:cs="Times New Roman"/>
          <w:b/>
          <w:sz w:val="24"/>
          <w:szCs w:val="24"/>
        </w:rPr>
      </w:pPr>
      <w:bookmarkStart w:id="28" w:name="_Toc412043392"/>
      <w:r w:rsidRPr="006808D6">
        <w:rPr>
          <w:rFonts w:ascii="Times New Roman" w:hAnsi="Times New Roman" w:cs="Times New Roman"/>
          <w:b/>
          <w:sz w:val="24"/>
          <w:szCs w:val="24"/>
        </w:rPr>
        <w:t>12</w:t>
      </w:r>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r>
      <w:r w:rsidR="00AF5C1C" w:rsidRPr="006808D6">
        <w:rPr>
          <w:rFonts w:ascii="Times New Roman" w:hAnsi="Times New Roman" w:cs="Times New Roman"/>
          <w:b/>
          <w:sz w:val="24"/>
          <w:szCs w:val="24"/>
        </w:rPr>
        <w:t xml:space="preserve">A TÉRÍTÉSI DÍJ </w:t>
      </w:r>
      <w:r w:rsidR="005F6A55" w:rsidRPr="006808D6">
        <w:rPr>
          <w:rFonts w:ascii="Times New Roman" w:hAnsi="Times New Roman" w:cs="Times New Roman"/>
          <w:b/>
          <w:sz w:val="24"/>
          <w:szCs w:val="24"/>
        </w:rPr>
        <w:t>BEFIZETÉSE</w:t>
      </w:r>
      <w:r w:rsidR="00101381" w:rsidRPr="006808D6">
        <w:rPr>
          <w:rFonts w:ascii="Times New Roman" w:hAnsi="Times New Roman" w:cs="Times New Roman"/>
          <w:b/>
          <w:sz w:val="24"/>
          <w:szCs w:val="24"/>
        </w:rPr>
        <w:t>, VISSZAFIZETÉS</w:t>
      </w:r>
      <w:r w:rsidR="005F6A55" w:rsidRPr="006808D6">
        <w:rPr>
          <w:rFonts w:ascii="Times New Roman" w:hAnsi="Times New Roman" w:cs="Times New Roman"/>
          <w:b/>
          <w:sz w:val="24"/>
          <w:szCs w:val="24"/>
        </w:rPr>
        <w:t>E</w:t>
      </w:r>
      <w:bookmarkEnd w:id="28"/>
    </w:p>
    <w:p w:rsidR="00251779" w:rsidRDefault="00251779" w:rsidP="00251779">
      <w:pPr>
        <w:pStyle w:val="Nincstrkz"/>
      </w:pPr>
    </w:p>
    <w:p w:rsidR="0019180B" w:rsidRDefault="0019180B" w:rsidP="00251779">
      <w:pPr>
        <w:pStyle w:val="Nincstrkz"/>
      </w:pPr>
    </w:p>
    <w:p w:rsidR="0019180B" w:rsidRPr="000A733F" w:rsidRDefault="0019180B" w:rsidP="0019180B">
      <w:pPr>
        <w:pStyle w:val="Nincstrkz"/>
        <w:spacing w:line="276" w:lineRule="auto"/>
        <w:rPr>
          <w:rFonts w:ascii="Times New Roman" w:hAnsi="Times New Roman" w:cs="Times New Roman"/>
          <w:sz w:val="24"/>
          <w:szCs w:val="24"/>
        </w:rPr>
      </w:pPr>
      <w:r w:rsidRPr="000A733F">
        <w:rPr>
          <w:rFonts w:ascii="Times New Roman" w:hAnsi="Times New Roman" w:cs="Times New Roman"/>
          <w:sz w:val="24"/>
          <w:szCs w:val="24"/>
        </w:rPr>
        <w:t>A gyermekeknek az óvodában napi háromszori étkezést biztosítunk:</w:t>
      </w:r>
      <w:r w:rsidRPr="000A733F">
        <w:rPr>
          <w:rFonts w:ascii="Times New Roman" w:hAnsi="Times New Roman" w:cs="Times New Roman"/>
          <w:sz w:val="24"/>
          <w:szCs w:val="24"/>
        </w:rPr>
        <w:br/>
        <w:t>- tízórait,</w:t>
      </w:r>
      <w:r w:rsidRPr="000A733F">
        <w:rPr>
          <w:rFonts w:ascii="Times New Roman" w:hAnsi="Times New Roman" w:cs="Times New Roman"/>
          <w:sz w:val="24"/>
          <w:szCs w:val="24"/>
        </w:rPr>
        <w:br/>
        <w:t>- ebédet,</w:t>
      </w:r>
      <w:r w:rsidRPr="000A733F">
        <w:rPr>
          <w:rFonts w:ascii="Times New Roman" w:hAnsi="Times New Roman" w:cs="Times New Roman"/>
          <w:sz w:val="24"/>
          <w:szCs w:val="24"/>
        </w:rPr>
        <w:br/>
        <w:t>- uzsonnát.</w:t>
      </w:r>
    </w:p>
    <w:p w:rsidR="0019180B" w:rsidRPr="000A733F" w:rsidRDefault="0019180B" w:rsidP="004F56BF">
      <w:pPr>
        <w:pStyle w:val="Nincstrkz"/>
        <w:numPr>
          <w:ilvl w:val="0"/>
          <w:numId w:val="15"/>
        </w:numPr>
        <w:spacing w:line="276" w:lineRule="auto"/>
        <w:rPr>
          <w:rFonts w:ascii="Times New Roman" w:hAnsi="Times New Roman" w:cs="Times New Roman"/>
          <w:sz w:val="24"/>
          <w:szCs w:val="24"/>
        </w:rPr>
      </w:pPr>
      <w:r w:rsidRPr="000A733F">
        <w:rPr>
          <w:rFonts w:ascii="Times New Roman" w:hAnsi="Times New Roman" w:cs="Times New Roman"/>
          <w:sz w:val="24"/>
          <w:szCs w:val="24"/>
        </w:rPr>
        <w:t>Célszerű a gyermeket otthon megreggeliztetni</w:t>
      </w:r>
      <w:r w:rsidR="000A733F" w:rsidRPr="000A733F">
        <w:rPr>
          <w:rFonts w:ascii="Times New Roman" w:hAnsi="Times New Roman" w:cs="Times New Roman"/>
          <w:sz w:val="24"/>
          <w:szCs w:val="24"/>
        </w:rPr>
        <w:t>, mert</w:t>
      </w:r>
      <w:r w:rsidRPr="000A733F">
        <w:rPr>
          <w:rFonts w:ascii="Times New Roman" w:hAnsi="Times New Roman" w:cs="Times New Roman"/>
          <w:sz w:val="24"/>
          <w:szCs w:val="24"/>
        </w:rPr>
        <w:t xml:space="preserve"> az óvodában tízórait biztosítunk. </w:t>
      </w:r>
    </w:p>
    <w:p w:rsidR="0019180B" w:rsidRPr="000A733F" w:rsidRDefault="0019180B" w:rsidP="004F56BF">
      <w:pPr>
        <w:pStyle w:val="Nincstrkz"/>
        <w:numPr>
          <w:ilvl w:val="0"/>
          <w:numId w:val="15"/>
        </w:numPr>
        <w:spacing w:line="276" w:lineRule="auto"/>
        <w:rPr>
          <w:rFonts w:ascii="Times New Roman" w:hAnsi="Times New Roman" w:cs="Times New Roman"/>
          <w:sz w:val="24"/>
          <w:szCs w:val="24"/>
        </w:rPr>
      </w:pPr>
      <w:r w:rsidRPr="000A733F">
        <w:rPr>
          <w:rFonts w:ascii="Times New Roman" w:hAnsi="Times New Roman" w:cs="Times New Roman"/>
          <w:sz w:val="24"/>
          <w:szCs w:val="24"/>
        </w:rPr>
        <w:t>A gyermekek étkezését csak akkor tudjuk biztosítani, ha előző nap 9.00 óráig jelzik</w:t>
      </w:r>
      <w:r w:rsidRPr="000A733F">
        <w:rPr>
          <w:rFonts w:ascii="Times New Roman" w:hAnsi="Times New Roman" w:cs="Times New Roman"/>
          <w:sz w:val="24"/>
          <w:szCs w:val="24"/>
        </w:rPr>
        <w:br/>
        <w:t>ilyen irányú kérésüket. Ez történhet személyesen, vagy az óvoda telefonszámán.</w:t>
      </w:r>
    </w:p>
    <w:p w:rsidR="0019180B" w:rsidRPr="000A733F" w:rsidRDefault="0019180B" w:rsidP="004F56BF">
      <w:pPr>
        <w:pStyle w:val="Nincstrkz"/>
        <w:numPr>
          <w:ilvl w:val="0"/>
          <w:numId w:val="15"/>
        </w:numPr>
        <w:spacing w:line="276" w:lineRule="auto"/>
        <w:rPr>
          <w:rFonts w:ascii="Times New Roman" w:hAnsi="Times New Roman" w:cs="Times New Roman"/>
          <w:sz w:val="24"/>
          <w:szCs w:val="24"/>
        </w:rPr>
      </w:pPr>
      <w:r w:rsidRPr="000A733F">
        <w:rPr>
          <w:rFonts w:ascii="Times New Roman" w:hAnsi="Times New Roman" w:cs="Times New Roman"/>
          <w:sz w:val="24"/>
          <w:szCs w:val="24"/>
        </w:rPr>
        <w:t>A gyermek ételérzékenységéről a szülőnek nyilatkoznia kell. Az óvoda a szülő</w:t>
      </w:r>
      <w:r w:rsidRPr="000A733F">
        <w:rPr>
          <w:rFonts w:ascii="Times New Roman" w:hAnsi="Times New Roman" w:cs="Times New Roman"/>
          <w:sz w:val="24"/>
          <w:szCs w:val="24"/>
        </w:rPr>
        <w:br/>
        <w:t>kérelme és a szakorvosi javaslat alapján szervezi meg a gyermek eltérő étkeztetését. A</w:t>
      </w:r>
      <w:r w:rsidRPr="000A733F">
        <w:rPr>
          <w:rFonts w:ascii="Times New Roman" w:hAnsi="Times New Roman" w:cs="Times New Roman"/>
          <w:sz w:val="24"/>
          <w:szCs w:val="24"/>
        </w:rPr>
        <w:br/>
        <w:t>diétára szoruló gyermeknek az otthonában készített ételt a szülő is hozhatja. A szülő</w:t>
      </w:r>
      <w:r w:rsidRPr="000A733F">
        <w:rPr>
          <w:rFonts w:ascii="Times New Roman" w:hAnsi="Times New Roman" w:cs="Times New Roman"/>
          <w:sz w:val="24"/>
          <w:szCs w:val="24"/>
        </w:rPr>
        <w:br/>
        <w:t>az ételt jól záródó, melegítésre alkalmas, tiszta edényben viszi az intézménybe. Az</w:t>
      </w:r>
      <w:r w:rsidRPr="000A733F">
        <w:rPr>
          <w:rFonts w:ascii="Times New Roman" w:hAnsi="Times New Roman" w:cs="Times New Roman"/>
          <w:sz w:val="24"/>
          <w:szCs w:val="24"/>
        </w:rPr>
        <w:br/>
        <w:t>intézmény biztosítja a hűtést igénylő készétel 0 + 5 C közötti h</w:t>
      </w:r>
      <w:r w:rsidR="00363BCF">
        <w:rPr>
          <w:rFonts w:ascii="Times New Roman" w:hAnsi="Times New Roman" w:cs="Times New Roman"/>
          <w:sz w:val="24"/>
          <w:szCs w:val="24"/>
        </w:rPr>
        <w:t>őmérsékleten történő</w:t>
      </w:r>
      <w:r w:rsidR="00363BCF">
        <w:rPr>
          <w:rFonts w:ascii="Times New Roman" w:hAnsi="Times New Roman" w:cs="Times New Roman"/>
          <w:sz w:val="24"/>
          <w:szCs w:val="24"/>
        </w:rPr>
        <w:br/>
        <w:t>tárolását</w:t>
      </w:r>
      <w:proofErr w:type="gramStart"/>
      <w:r w:rsidR="00363BCF">
        <w:rPr>
          <w:rFonts w:ascii="Times New Roman" w:hAnsi="Times New Roman" w:cs="Times New Roman"/>
          <w:sz w:val="24"/>
          <w:szCs w:val="24"/>
        </w:rPr>
        <w:t>,</w:t>
      </w:r>
      <w:r w:rsidRPr="000A733F">
        <w:rPr>
          <w:rFonts w:ascii="Times New Roman" w:hAnsi="Times New Roman" w:cs="Times New Roman"/>
          <w:sz w:val="24"/>
          <w:szCs w:val="24"/>
        </w:rPr>
        <w:t>illetve</w:t>
      </w:r>
      <w:proofErr w:type="gramEnd"/>
      <w:r w:rsidRPr="000A733F">
        <w:rPr>
          <w:rFonts w:ascii="Times New Roman" w:hAnsi="Times New Roman" w:cs="Times New Roman"/>
          <w:sz w:val="24"/>
          <w:szCs w:val="24"/>
        </w:rPr>
        <w:t xml:space="preserve"> mikrohullámú sütőben történő melegítését.</w:t>
      </w:r>
    </w:p>
    <w:p w:rsidR="0019180B" w:rsidRPr="000A733F" w:rsidRDefault="0019180B" w:rsidP="004F56BF">
      <w:pPr>
        <w:pStyle w:val="Nincstrkz"/>
        <w:numPr>
          <w:ilvl w:val="0"/>
          <w:numId w:val="15"/>
        </w:numPr>
        <w:spacing w:line="276" w:lineRule="auto"/>
        <w:rPr>
          <w:rFonts w:ascii="Times New Roman" w:hAnsi="Times New Roman" w:cs="Times New Roman"/>
          <w:sz w:val="24"/>
          <w:szCs w:val="24"/>
        </w:rPr>
      </w:pPr>
      <w:r w:rsidRPr="000A733F">
        <w:rPr>
          <w:rFonts w:ascii="Times New Roman" w:hAnsi="Times New Roman" w:cs="Times New Roman"/>
          <w:sz w:val="24"/>
          <w:szCs w:val="24"/>
        </w:rPr>
        <w:t>Az óvoda területén kerülendő a gyermekek étellel kínálása, nassoltatása (etikai és</w:t>
      </w:r>
      <w:r w:rsidRPr="000A733F">
        <w:rPr>
          <w:rFonts w:ascii="Times New Roman" w:hAnsi="Times New Roman" w:cs="Times New Roman"/>
          <w:sz w:val="24"/>
          <w:szCs w:val="24"/>
        </w:rPr>
        <w:br/>
        <w:t>higiéniai okok miatt)</w:t>
      </w:r>
    </w:p>
    <w:p w:rsidR="0019180B" w:rsidRPr="000A733F" w:rsidRDefault="0019180B" w:rsidP="004F56BF">
      <w:pPr>
        <w:pStyle w:val="Nincstrkz"/>
        <w:numPr>
          <w:ilvl w:val="0"/>
          <w:numId w:val="15"/>
        </w:numPr>
        <w:spacing w:line="276" w:lineRule="auto"/>
        <w:rPr>
          <w:rFonts w:ascii="Times New Roman" w:hAnsi="Times New Roman" w:cs="Times New Roman"/>
          <w:sz w:val="24"/>
          <w:szCs w:val="24"/>
        </w:rPr>
      </w:pPr>
      <w:r w:rsidRPr="000A733F">
        <w:rPr>
          <w:rFonts w:ascii="Times New Roman" w:hAnsi="Times New Roman" w:cs="Times New Roman"/>
          <w:sz w:val="24"/>
          <w:szCs w:val="24"/>
        </w:rPr>
        <w:t>Azok a gyermekek, akik ebéd után hazamennek, uzsonnájukat megkapják, egyéb</w:t>
      </w:r>
      <w:r w:rsidRPr="000A733F">
        <w:rPr>
          <w:rFonts w:ascii="Times New Roman" w:hAnsi="Times New Roman" w:cs="Times New Roman"/>
          <w:sz w:val="24"/>
          <w:szCs w:val="24"/>
        </w:rPr>
        <w:br/>
        <w:t>esetben ételt kivinni az intézményből nem lehet.</w:t>
      </w:r>
    </w:p>
    <w:p w:rsidR="0019180B" w:rsidRPr="000A733F" w:rsidRDefault="0019180B" w:rsidP="00251779">
      <w:pPr>
        <w:pStyle w:val="Nincstrkz"/>
        <w:rPr>
          <w:rFonts w:ascii="Times New Roman" w:hAnsi="Times New Roman" w:cs="Times New Roman"/>
          <w:sz w:val="24"/>
          <w:szCs w:val="24"/>
        </w:rPr>
      </w:pPr>
    </w:p>
    <w:p w:rsidR="00363BCF" w:rsidRDefault="0019180B" w:rsidP="00363BCF">
      <w:pPr>
        <w:pStyle w:val="Nincstrkz"/>
        <w:spacing w:line="276" w:lineRule="auto"/>
        <w:rPr>
          <w:rFonts w:ascii="Times New Roman" w:hAnsi="Times New Roman" w:cs="Times New Roman"/>
          <w:sz w:val="24"/>
          <w:szCs w:val="24"/>
        </w:rPr>
      </w:pPr>
      <w:r w:rsidRPr="000A733F">
        <w:rPr>
          <w:rFonts w:ascii="Times New Roman" w:hAnsi="Times New Roman" w:cs="Times New Roman"/>
          <w:sz w:val="24"/>
          <w:szCs w:val="24"/>
        </w:rPr>
        <w:t>A gyermekvédelmi törvény 21/B §</w:t>
      </w:r>
      <w:proofErr w:type="spellStart"/>
      <w:r w:rsidRPr="000A733F">
        <w:rPr>
          <w:rFonts w:ascii="Times New Roman" w:hAnsi="Times New Roman" w:cs="Times New Roman"/>
          <w:sz w:val="24"/>
          <w:szCs w:val="24"/>
        </w:rPr>
        <w:t>-</w:t>
      </w:r>
      <w:proofErr w:type="gramStart"/>
      <w:r w:rsidRPr="000A733F">
        <w:rPr>
          <w:rFonts w:ascii="Times New Roman" w:hAnsi="Times New Roman" w:cs="Times New Roman"/>
          <w:sz w:val="24"/>
          <w:szCs w:val="24"/>
        </w:rPr>
        <w:t>a</w:t>
      </w:r>
      <w:proofErr w:type="spellEnd"/>
      <w:proofErr w:type="gramEnd"/>
      <w:r w:rsidRPr="000A733F">
        <w:rPr>
          <w:rFonts w:ascii="Times New Roman" w:hAnsi="Times New Roman" w:cs="Times New Roman"/>
          <w:sz w:val="24"/>
          <w:szCs w:val="24"/>
        </w:rPr>
        <w:t xml:space="preserve"> alapján ingyenesen é</w:t>
      </w:r>
      <w:r w:rsidR="00363BCF">
        <w:rPr>
          <w:rFonts w:ascii="Times New Roman" w:hAnsi="Times New Roman" w:cs="Times New Roman"/>
          <w:sz w:val="24"/>
          <w:szCs w:val="24"/>
        </w:rPr>
        <w:t>tkezhet az óvodás gyermek, ha</w:t>
      </w:r>
    </w:p>
    <w:p w:rsidR="00363BCF" w:rsidRDefault="0019180B" w:rsidP="00363BCF">
      <w:pPr>
        <w:pStyle w:val="Nincstrkz"/>
        <w:numPr>
          <w:ilvl w:val="0"/>
          <w:numId w:val="17"/>
        </w:numPr>
        <w:spacing w:line="276" w:lineRule="auto"/>
        <w:rPr>
          <w:rFonts w:ascii="Times New Roman" w:hAnsi="Times New Roman" w:cs="Times New Roman"/>
          <w:sz w:val="24"/>
          <w:szCs w:val="24"/>
        </w:rPr>
      </w:pPr>
      <w:r w:rsidRPr="000A733F">
        <w:rPr>
          <w:rFonts w:ascii="Times New Roman" w:hAnsi="Times New Roman" w:cs="Times New Roman"/>
          <w:sz w:val="24"/>
          <w:szCs w:val="24"/>
        </w:rPr>
        <w:t>rendszeres gyermekvé</w:t>
      </w:r>
      <w:r w:rsidR="00363BCF">
        <w:rPr>
          <w:rFonts w:ascii="Times New Roman" w:hAnsi="Times New Roman" w:cs="Times New Roman"/>
          <w:sz w:val="24"/>
          <w:szCs w:val="24"/>
        </w:rPr>
        <w:t>delmi kedvezményben részesül,</w:t>
      </w:r>
    </w:p>
    <w:p w:rsidR="00363BCF" w:rsidRDefault="0019180B" w:rsidP="00363BCF">
      <w:pPr>
        <w:pStyle w:val="Nincstrkz"/>
        <w:numPr>
          <w:ilvl w:val="0"/>
          <w:numId w:val="17"/>
        </w:numPr>
        <w:spacing w:line="276" w:lineRule="auto"/>
        <w:rPr>
          <w:rFonts w:ascii="Times New Roman" w:hAnsi="Times New Roman" w:cs="Times New Roman"/>
          <w:sz w:val="24"/>
          <w:szCs w:val="24"/>
        </w:rPr>
      </w:pPr>
      <w:r w:rsidRPr="000A733F">
        <w:rPr>
          <w:rFonts w:ascii="Times New Roman" w:hAnsi="Times New Roman" w:cs="Times New Roman"/>
          <w:sz w:val="24"/>
          <w:szCs w:val="24"/>
        </w:rPr>
        <w:t>a tartósan beteg vagy fogyatékos, illetve olyan családban él, amelyben tartósan beteg vagy f</w:t>
      </w:r>
      <w:r w:rsidR="00363BCF">
        <w:rPr>
          <w:rFonts w:ascii="Times New Roman" w:hAnsi="Times New Roman" w:cs="Times New Roman"/>
          <w:sz w:val="24"/>
          <w:szCs w:val="24"/>
        </w:rPr>
        <w:t xml:space="preserve">ogyatékos gyermeket nevelnek </w:t>
      </w:r>
    </w:p>
    <w:p w:rsidR="00363BCF" w:rsidRDefault="0019180B" w:rsidP="00363BCF">
      <w:pPr>
        <w:pStyle w:val="Nincstrkz"/>
        <w:numPr>
          <w:ilvl w:val="0"/>
          <w:numId w:val="17"/>
        </w:numPr>
        <w:spacing w:line="276" w:lineRule="auto"/>
        <w:rPr>
          <w:rFonts w:ascii="Times New Roman" w:hAnsi="Times New Roman" w:cs="Times New Roman"/>
          <w:sz w:val="24"/>
          <w:szCs w:val="24"/>
        </w:rPr>
      </w:pPr>
      <w:r w:rsidRPr="000A733F">
        <w:rPr>
          <w:rFonts w:ascii="Times New Roman" w:hAnsi="Times New Roman" w:cs="Times New Roman"/>
          <w:sz w:val="24"/>
          <w:szCs w:val="24"/>
        </w:rPr>
        <w:t xml:space="preserve">olyan családban él, amelyben három </w:t>
      </w:r>
      <w:r w:rsidR="00363BCF">
        <w:rPr>
          <w:rFonts w:ascii="Times New Roman" w:hAnsi="Times New Roman" w:cs="Times New Roman"/>
          <w:sz w:val="24"/>
          <w:szCs w:val="24"/>
        </w:rPr>
        <w:t>vagy több gyermeket nevelnek,</w:t>
      </w:r>
    </w:p>
    <w:p w:rsidR="00363BCF" w:rsidRDefault="0019180B" w:rsidP="00363BCF">
      <w:pPr>
        <w:pStyle w:val="Nincstrkz"/>
        <w:numPr>
          <w:ilvl w:val="0"/>
          <w:numId w:val="17"/>
        </w:numPr>
        <w:spacing w:line="276" w:lineRule="auto"/>
        <w:rPr>
          <w:rFonts w:ascii="Times New Roman" w:hAnsi="Times New Roman" w:cs="Times New Roman"/>
          <w:sz w:val="24"/>
          <w:szCs w:val="24"/>
        </w:rPr>
      </w:pPr>
      <w:r w:rsidRPr="000A733F">
        <w:rPr>
          <w:rFonts w:ascii="Times New Roman" w:hAnsi="Times New Roman" w:cs="Times New Roman"/>
          <w:sz w:val="24"/>
          <w:szCs w:val="24"/>
        </w:rPr>
        <w:t>olyan családban él, amelyben a szülő nyilatkozata alapján az egy főre jutó havi jövedelem összege nem haladja meg a kötelező legkisebb munkabér személyi</w:t>
      </w:r>
      <w:r w:rsidR="000A733F" w:rsidRPr="000A733F">
        <w:rPr>
          <w:rFonts w:ascii="Times New Roman" w:hAnsi="Times New Roman" w:cs="Times New Roman"/>
          <w:sz w:val="24"/>
          <w:szCs w:val="24"/>
        </w:rPr>
        <w:t xml:space="preserve"> </w:t>
      </w:r>
      <w:r w:rsidRPr="000A733F">
        <w:rPr>
          <w:rFonts w:ascii="Times New Roman" w:hAnsi="Times New Roman" w:cs="Times New Roman"/>
          <w:sz w:val="24"/>
          <w:szCs w:val="24"/>
        </w:rPr>
        <w:t>jövedelemadóval, munkavállalói, egészségbiztosítási és nyugdíjjárulékkal csö</w:t>
      </w:r>
      <w:r w:rsidR="00363BCF">
        <w:rPr>
          <w:rFonts w:ascii="Times New Roman" w:hAnsi="Times New Roman" w:cs="Times New Roman"/>
          <w:sz w:val="24"/>
          <w:szCs w:val="24"/>
        </w:rPr>
        <w:t>kkentett összegének 130 %-át.</w:t>
      </w:r>
    </w:p>
    <w:p w:rsidR="0019180B" w:rsidRPr="000A733F" w:rsidRDefault="0019180B" w:rsidP="00363BCF">
      <w:pPr>
        <w:pStyle w:val="Nincstrkz"/>
        <w:numPr>
          <w:ilvl w:val="0"/>
          <w:numId w:val="17"/>
        </w:numPr>
        <w:spacing w:line="276" w:lineRule="auto"/>
        <w:rPr>
          <w:rFonts w:ascii="Times New Roman" w:hAnsi="Times New Roman" w:cs="Times New Roman"/>
          <w:sz w:val="24"/>
          <w:szCs w:val="24"/>
        </w:rPr>
      </w:pPr>
      <w:r w:rsidRPr="000A733F">
        <w:rPr>
          <w:rFonts w:ascii="Times New Roman" w:hAnsi="Times New Roman" w:cs="Times New Roman"/>
          <w:sz w:val="24"/>
          <w:szCs w:val="24"/>
        </w:rPr>
        <w:t>nevelésbe vették.</w:t>
      </w:r>
    </w:p>
    <w:p w:rsidR="0019180B" w:rsidRPr="00251779" w:rsidRDefault="0019180B" w:rsidP="00251779">
      <w:pPr>
        <w:pStyle w:val="Nincstrkz"/>
      </w:pPr>
    </w:p>
    <w:p w:rsidR="00855A98" w:rsidRPr="00011292" w:rsidRDefault="00855A98" w:rsidP="00011292">
      <w:pPr>
        <w:pStyle w:val="Nincstrkz"/>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Az étkezés igénybevételéhez szükséges nyilatkozatokat kitöltve, aláírva az óvodába kell benyújtani.</w:t>
      </w:r>
    </w:p>
    <w:p w:rsidR="00E51064" w:rsidRDefault="00E51064" w:rsidP="00011292">
      <w:pPr>
        <w:pStyle w:val="Nincstrkz"/>
        <w:jc w:val="both"/>
        <w:rPr>
          <w:rFonts w:ascii="Times New Roman" w:hAnsi="Times New Roman" w:cs="Times New Roman"/>
          <w:sz w:val="24"/>
          <w:szCs w:val="24"/>
        </w:rPr>
      </w:pPr>
      <w:r w:rsidRPr="00011292">
        <w:rPr>
          <w:rFonts w:ascii="Times New Roman" w:hAnsi="Times New Roman" w:cs="Times New Roman"/>
          <w:sz w:val="24"/>
          <w:szCs w:val="24"/>
        </w:rPr>
        <w:t>A térítési és étkezési térítési díjak b</w:t>
      </w:r>
      <w:r w:rsidR="008E3AE3" w:rsidRPr="00011292">
        <w:rPr>
          <w:rFonts w:ascii="Times New Roman" w:hAnsi="Times New Roman" w:cs="Times New Roman"/>
          <w:sz w:val="24"/>
          <w:szCs w:val="24"/>
        </w:rPr>
        <w:t xml:space="preserve">efizetése minden hónapban </w:t>
      </w:r>
      <w:r w:rsidR="00062E53" w:rsidRPr="00011292">
        <w:rPr>
          <w:rFonts w:ascii="Times New Roman" w:hAnsi="Times New Roman" w:cs="Times New Roman"/>
          <w:sz w:val="24"/>
          <w:szCs w:val="24"/>
        </w:rPr>
        <w:t>az önkormányzat</w:t>
      </w:r>
      <w:r w:rsidRPr="00011292">
        <w:rPr>
          <w:rFonts w:ascii="Times New Roman" w:hAnsi="Times New Roman" w:cs="Times New Roman"/>
          <w:sz w:val="24"/>
          <w:szCs w:val="24"/>
        </w:rPr>
        <w:t xml:space="preserve"> épületéb</w:t>
      </w:r>
      <w:r w:rsidR="008E3AE3" w:rsidRPr="00011292">
        <w:rPr>
          <w:rFonts w:ascii="Times New Roman" w:hAnsi="Times New Roman" w:cs="Times New Roman"/>
          <w:sz w:val="24"/>
          <w:szCs w:val="24"/>
        </w:rPr>
        <w:t xml:space="preserve">en </w:t>
      </w:r>
      <w:r w:rsidRPr="00011292">
        <w:rPr>
          <w:rFonts w:ascii="Times New Roman" w:hAnsi="Times New Roman" w:cs="Times New Roman"/>
          <w:sz w:val="24"/>
          <w:szCs w:val="24"/>
        </w:rPr>
        <w:t>az előzetesen kijelölt napon és helyen, a fenntartó által meghatáro</w:t>
      </w:r>
      <w:r w:rsidR="00062E53" w:rsidRPr="00011292">
        <w:rPr>
          <w:rFonts w:ascii="Times New Roman" w:hAnsi="Times New Roman" w:cs="Times New Roman"/>
          <w:sz w:val="24"/>
          <w:szCs w:val="24"/>
        </w:rPr>
        <w:t xml:space="preserve">zottak alapján </w:t>
      </w:r>
      <w:r w:rsidRPr="00011292">
        <w:rPr>
          <w:rFonts w:ascii="Times New Roman" w:hAnsi="Times New Roman" w:cs="Times New Roman"/>
          <w:sz w:val="24"/>
          <w:szCs w:val="24"/>
        </w:rPr>
        <w:t>történik.</w:t>
      </w:r>
    </w:p>
    <w:p w:rsidR="00363BCF" w:rsidRDefault="00363BCF" w:rsidP="00011292">
      <w:pPr>
        <w:pStyle w:val="Nincstrkz"/>
        <w:jc w:val="both"/>
        <w:rPr>
          <w:rFonts w:ascii="Times New Roman" w:hAnsi="Times New Roman" w:cs="Times New Roman"/>
          <w:sz w:val="24"/>
          <w:szCs w:val="24"/>
        </w:rPr>
      </w:pPr>
    </w:p>
    <w:p w:rsidR="00363BCF" w:rsidRDefault="00363BCF" w:rsidP="00011292">
      <w:pPr>
        <w:pStyle w:val="Nincstrkz"/>
        <w:jc w:val="both"/>
        <w:rPr>
          <w:rFonts w:ascii="Times New Roman" w:hAnsi="Times New Roman" w:cs="Times New Roman"/>
          <w:sz w:val="24"/>
          <w:szCs w:val="24"/>
        </w:rPr>
      </w:pPr>
    </w:p>
    <w:p w:rsidR="00363BCF" w:rsidRPr="00011292" w:rsidRDefault="00363BCF" w:rsidP="00011292">
      <w:pPr>
        <w:pStyle w:val="Nincstrkz"/>
        <w:jc w:val="both"/>
        <w:rPr>
          <w:rFonts w:ascii="Times New Roman" w:hAnsi="Times New Roman" w:cs="Times New Roman"/>
          <w:i/>
          <w:sz w:val="24"/>
          <w:szCs w:val="24"/>
        </w:rPr>
      </w:pPr>
    </w:p>
    <w:p w:rsidR="00E51064" w:rsidRPr="006808D6" w:rsidRDefault="000722A4" w:rsidP="00D146CA">
      <w:pPr>
        <w:pStyle w:val="Cmsor1"/>
        <w:rPr>
          <w:rFonts w:ascii="Times New Roman" w:hAnsi="Times New Roman" w:cs="Times New Roman"/>
          <w:b/>
          <w:sz w:val="24"/>
          <w:szCs w:val="24"/>
        </w:rPr>
      </w:pPr>
      <w:bookmarkStart w:id="29" w:name="_Toc412043393"/>
      <w:r w:rsidRPr="006808D6">
        <w:rPr>
          <w:rFonts w:ascii="Times New Roman" w:hAnsi="Times New Roman" w:cs="Times New Roman"/>
          <w:b/>
          <w:sz w:val="24"/>
          <w:szCs w:val="24"/>
        </w:rPr>
        <w:lastRenderedPageBreak/>
        <w:t>13</w:t>
      </w:r>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r>
      <w:r w:rsidR="00101381" w:rsidRPr="006808D6">
        <w:rPr>
          <w:rFonts w:ascii="Times New Roman" w:hAnsi="Times New Roman" w:cs="Times New Roman"/>
          <w:b/>
          <w:sz w:val="24"/>
          <w:szCs w:val="24"/>
        </w:rPr>
        <w:t>TÁVOLLÉT AZ ÓVODÁBÓL</w:t>
      </w:r>
      <w:bookmarkEnd w:id="29"/>
    </w:p>
    <w:p w:rsidR="00795DE3" w:rsidRPr="006808D6" w:rsidRDefault="00795DE3" w:rsidP="00795DE3">
      <w:pPr>
        <w:pStyle w:val="NormlWeb"/>
        <w:shd w:val="clear" w:color="auto" w:fill="FFFFFF"/>
        <w:spacing w:before="0" w:beforeAutospacing="0" w:after="0" w:afterAutospacing="0"/>
        <w:ind w:right="150"/>
        <w:jc w:val="both"/>
        <w:rPr>
          <w:rFonts w:ascii="Times New Roman" w:hAnsi="Times New Roman" w:cs="Times New Roman"/>
          <w:color w:val="222222"/>
          <w:sz w:val="24"/>
          <w:szCs w:val="24"/>
        </w:rPr>
      </w:pPr>
    </w:p>
    <w:p w:rsidR="00795DE3" w:rsidRPr="00011292" w:rsidRDefault="00795DE3" w:rsidP="00F36FD0">
      <w:pPr>
        <w:pStyle w:val="Nincstrkz"/>
        <w:spacing w:line="276" w:lineRule="auto"/>
        <w:jc w:val="both"/>
        <w:rPr>
          <w:rFonts w:ascii="Times New Roman" w:hAnsi="Times New Roman" w:cs="Times New Roman"/>
          <w:sz w:val="24"/>
          <w:szCs w:val="24"/>
        </w:rPr>
      </w:pPr>
      <w:bookmarkStart w:id="30" w:name="pr439"/>
      <w:bookmarkEnd w:id="30"/>
      <w:r w:rsidRPr="00011292">
        <w:rPr>
          <w:rFonts w:ascii="Times New Roman" w:hAnsi="Times New Roman" w:cs="Times New Roman"/>
          <w:sz w:val="24"/>
          <w:szCs w:val="24"/>
        </w:rPr>
        <w:t>Ha a gyermek az óvodai foglalkozásról távol marad, mulasztását igazolnia kell. A mulasztást igazoltnak kell tekinteni, ha</w:t>
      </w:r>
    </w:p>
    <w:p w:rsidR="00795DE3" w:rsidRPr="00011292" w:rsidRDefault="00795DE3" w:rsidP="00F36FD0">
      <w:pPr>
        <w:pStyle w:val="Nincstrkz"/>
        <w:spacing w:line="276" w:lineRule="auto"/>
        <w:jc w:val="both"/>
        <w:rPr>
          <w:rFonts w:ascii="Times New Roman" w:hAnsi="Times New Roman" w:cs="Times New Roman"/>
          <w:sz w:val="24"/>
          <w:szCs w:val="24"/>
        </w:rPr>
      </w:pPr>
      <w:bookmarkStart w:id="31" w:name="pr440"/>
      <w:bookmarkEnd w:id="31"/>
      <w:proofErr w:type="gramStart"/>
      <w:r w:rsidRPr="00011292">
        <w:rPr>
          <w:rFonts w:ascii="Times New Roman" w:hAnsi="Times New Roman" w:cs="Times New Roman"/>
          <w:i/>
          <w:iCs/>
          <w:sz w:val="24"/>
          <w:szCs w:val="24"/>
        </w:rPr>
        <w:t>a</w:t>
      </w:r>
      <w:proofErr w:type="gramEnd"/>
      <w:r w:rsidRPr="00011292">
        <w:rPr>
          <w:rFonts w:ascii="Times New Roman" w:hAnsi="Times New Roman" w:cs="Times New Roman"/>
          <w:i/>
          <w:iCs/>
          <w:sz w:val="24"/>
          <w:szCs w:val="24"/>
        </w:rPr>
        <w:t>)</w:t>
      </w:r>
      <w:r w:rsidRPr="00011292">
        <w:rPr>
          <w:rStyle w:val="apple-converted-space"/>
          <w:rFonts w:ascii="Times New Roman" w:hAnsi="Times New Roman" w:cs="Times New Roman"/>
          <w:i/>
          <w:iCs/>
          <w:color w:val="222222"/>
          <w:sz w:val="24"/>
          <w:szCs w:val="24"/>
        </w:rPr>
        <w:t> </w:t>
      </w:r>
      <w:proofErr w:type="spellStart"/>
      <w:r w:rsidRPr="00011292">
        <w:rPr>
          <w:rFonts w:ascii="Times New Roman" w:hAnsi="Times New Roman" w:cs="Times New Roman"/>
          <w:sz w:val="24"/>
          <w:szCs w:val="24"/>
        </w:rPr>
        <w:t>a</w:t>
      </w:r>
      <w:proofErr w:type="spellEnd"/>
      <w:r w:rsidRPr="00011292">
        <w:rPr>
          <w:rFonts w:ascii="Times New Roman" w:hAnsi="Times New Roman" w:cs="Times New Roman"/>
          <w:sz w:val="24"/>
          <w:szCs w:val="24"/>
        </w:rPr>
        <w:t xml:space="preserve"> szülő előzetesen bejelentette az óv</w:t>
      </w:r>
      <w:r w:rsidR="00357F40" w:rsidRPr="00011292">
        <w:rPr>
          <w:rFonts w:ascii="Times New Roman" w:hAnsi="Times New Roman" w:cs="Times New Roman"/>
          <w:sz w:val="24"/>
          <w:szCs w:val="24"/>
        </w:rPr>
        <w:t xml:space="preserve">odapedagógusnak, </w:t>
      </w:r>
      <w:r w:rsidRPr="00011292">
        <w:rPr>
          <w:rFonts w:ascii="Times New Roman" w:hAnsi="Times New Roman" w:cs="Times New Roman"/>
          <w:sz w:val="24"/>
          <w:szCs w:val="24"/>
        </w:rPr>
        <w:t>hogy gyermekét nem viszi el az óvodába,</w:t>
      </w:r>
    </w:p>
    <w:p w:rsidR="00795DE3" w:rsidRPr="00011292" w:rsidRDefault="00795DE3" w:rsidP="00F36FD0">
      <w:pPr>
        <w:pStyle w:val="Nincstrkz"/>
        <w:spacing w:line="276" w:lineRule="auto"/>
        <w:jc w:val="both"/>
        <w:rPr>
          <w:rFonts w:ascii="Times New Roman" w:hAnsi="Times New Roman" w:cs="Times New Roman"/>
          <w:sz w:val="24"/>
          <w:szCs w:val="24"/>
        </w:rPr>
      </w:pPr>
      <w:bookmarkStart w:id="32" w:name="pr441"/>
      <w:bookmarkStart w:id="33" w:name="pr442"/>
      <w:bookmarkEnd w:id="32"/>
      <w:bookmarkEnd w:id="33"/>
      <w:r w:rsidRPr="00011292">
        <w:rPr>
          <w:rFonts w:ascii="Times New Roman" w:hAnsi="Times New Roman" w:cs="Times New Roman"/>
          <w:i/>
          <w:iCs/>
          <w:sz w:val="24"/>
          <w:szCs w:val="24"/>
        </w:rPr>
        <w:t>c)</w:t>
      </w:r>
      <w:r w:rsidRPr="00011292">
        <w:rPr>
          <w:rStyle w:val="apple-converted-space"/>
          <w:rFonts w:ascii="Times New Roman" w:hAnsi="Times New Roman" w:cs="Times New Roman"/>
          <w:i/>
          <w:iCs/>
          <w:color w:val="222222"/>
          <w:sz w:val="24"/>
          <w:szCs w:val="24"/>
        </w:rPr>
        <w:t> </w:t>
      </w:r>
      <w:r w:rsidR="00322E6C" w:rsidRPr="00011292">
        <w:rPr>
          <w:rFonts w:ascii="Times New Roman" w:hAnsi="Times New Roman" w:cs="Times New Roman"/>
          <w:sz w:val="24"/>
          <w:szCs w:val="24"/>
        </w:rPr>
        <w:t xml:space="preserve">a gyermek beteg volt </w:t>
      </w:r>
      <w:r w:rsidRPr="00011292">
        <w:rPr>
          <w:rFonts w:ascii="Times New Roman" w:hAnsi="Times New Roman" w:cs="Times New Roman"/>
          <w:sz w:val="24"/>
          <w:szCs w:val="24"/>
        </w:rPr>
        <w:t xml:space="preserve">és </w:t>
      </w:r>
      <w:r w:rsidR="00322E6C" w:rsidRPr="00011292">
        <w:rPr>
          <w:rFonts w:ascii="Times New Roman" w:hAnsi="Times New Roman" w:cs="Times New Roman"/>
          <w:sz w:val="24"/>
          <w:szCs w:val="24"/>
        </w:rPr>
        <w:t>orvosi igazolással ezt</w:t>
      </w:r>
      <w:r w:rsidRPr="00011292">
        <w:rPr>
          <w:rFonts w:ascii="Times New Roman" w:hAnsi="Times New Roman" w:cs="Times New Roman"/>
          <w:sz w:val="24"/>
          <w:szCs w:val="24"/>
        </w:rPr>
        <w:t xml:space="preserve"> igazolja,</w:t>
      </w:r>
    </w:p>
    <w:p w:rsidR="00795DE3" w:rsidRPr="00011292" w:rsidRDefault="00795DE3" w:rsidP="00F36FD0">
      <w:pPr>
        <w:pStyle w:val="Nincstrkz"/>
        <w:spacing w:line="276" w:lineRule="auto"/>
        <w:jc w:val="both"/>
        <w:rPr>
          <w:rFonts w:ascii="Times New Roman" w:hAnsi="Times New Roman" w:cs="Times New Roman"/>
          <w:sz w:val="24"/>
          <w:szCs w:val="24"/>
        </w:rPr>
      </w:pPr>
      <w:bookmarkStart w:id="34" w:name="pr443"/>
      <w:bookmarkEnd w:id="34"/>
      <w:r w:rsidRPr="00011292">
        <w:rPr>
          <w:rFonts w:ascii="Times New Roman" w:hAnsi="Times New Roman" w:cs="Times New Roman"/>
          <w:i/>
          <w:iCs/>
          <w:sz w:val="24"/>
          <w:szCs w:val="24"/>
        </w:rPr>
        <w:t>d)</w:t>
      </w:r>
      <w:r w:rsidRPr="00011292">
        <w:rPr>
          <w:rStyle w:val="apple-converted-space"/>
          <w:rFonts w:ascii="Times New Roman" w:hAnsi="Times New Roman" w:cs="Times New Roman"/>
          <w:i/>
          <w:iCs/>
          <w:color w:val="222222"/>
          <w:sz w:val="24"/>
          <w:szCs w:val="24"/>
        </w:rPr>
        <w:t> </w:t>
      </w:r>
      <w:r w:rsidRPr="00011292">
        <w:rPr>
          <w:rFonts w:ascii="Times New Roman" w:hAnsi="Times New Roman" w:cs="Times New Roman"/>
          <w:sz w:val="24"/>
          <w:szCs w:val="24"/>
        </w:rPr>
        <w:t>a gyermek hatósági intézkedés vagy egyéb alapos indok miatt nem tudott kötelezettségének eleget tenni.</w:t>
      </w:r>
    </w:p>
    <w:p w:rsidR="00795DE3" w:rsidRPr="00011292" w:rsidRDefault="00795DE3" w:rsidP="00F36FD0">
      <w:pPr>
        <w:pStyle w:val="Nincstrkz"/>
        <w:spacing w:line="276" w:lineRule="auto"/>
        <w:jc w:val="both"/>
        <w:rPr>
          <w:rFonts w:ascii="Times New Roman" w:hAnsi="Times New Roman" w:cs="Times New Roman"/>
          <w:color w:val="222222"/>
          <w:sz w:val="24"/>
          <w:szCs w:val="24"/>
        </w:rPr>
      </w:pPr>
      <w:bookmarkStart w:id="35" w:name="pr444"/>
      <w:bookmarkEnd w:id="35"/>
    </w:p>
    <w:p w:rsidR="00795DE3" w:rsidRPr="00011292" w:rsidRDefault="00062E53"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Ha a gyermek</w:t>
      </w:r>
      <w:r w:rsidR="00795DE3" w:rsidRPr="00011292">
        <w:rPr>
          <w:rFonts w:ascii="Times New Roman" w:hAnsi="Times New Roman" w:cs="Times New Roman"/>
          <w:sz w:val="24"/>
          <w:szCs w:val="24"/>
        </w:rPr>
        <w:t xml:space="preserve"> távolmaradását nem igaz</w:t>
      </w:r>
      <w:r w:rsidR="00B51728" w:rsidRPr="00011292">
        <w:rPr>
          <w:rFonts w:ascii="Times New Roman" w:hAnsi="Times New Roman" w:cs="Times New Roman"/>
          <w:sz w:val="24"/>
          <w:szCs w:val="24"/>
        </w:rPr>
        <w:t>olják, a mulasztás igazolatlan.</w:t>
      </w:r>
    </w:p>
    <w:p w:rsidR="00062E53" w:rsidRPr="00011292" w:rsidRDefault="00793EC5" w:rsidP="00F36FD0">
      <w:pPr>
        <w:pStyle w:val="Nincstrkz"/>
        <w:spacing w:line="276" w:lineRule="auto"/>
        <w:jc w:val="both"/>
        <w:rPr>
          <w:rFonts w:ascii="Times New Roman" w:hAnsi="Times New Roman" w:cs="Times New Roman"/>
          <w:sz w:val="24"/>
          <w:szCs w:val="24"/>
        </w:rPr>
      </w:pPr>
      <w:bookmarkStart w:id="36" w:name="pr445"/>
      <w:bookmarkStart w:id="37" w:name="pr447"/>
      <w:bookmarkStart w:id="38" w:name="pr448"/>
      <w:bookmarkStart w:id="39" w:name="pr449"/>
      <w:bookmarkStart w:id="40" w:name="pr450"/>
      <w:bookmarkEnd w:id="36"/>
      <w:bookmarkEnd w:id="37"/>
      <w:bookmarkEnd w:id="38"/>
      <w:bookmarkEnd w:id="39"/>
      <w:bookmarkEnd w:id="40"/>
      <w:r w:rsidRPr="00011292">
        <w:rPr>
          <w:rFonts w:ascii="Times New Roman" w:hAnsi="Times New Roman" w:cs="Times New Roman"/>
          <w:sz w:val="24"/>
          <w:szCs w:val="24"/>
        </w:rPr>
        <w:t>Ha a kötelező óvodai nevelésben részt vevő gyermek egy nevelési évben igazolatlanul tíz napnál t</w:t>
      </w:r>
      <w:r w:rsidR="004B3CEA">
        <w:rPr>
          <w:rFonts w:ascii="Times New Roman" w:hAnsi="Times New Roman" w:cs="Times New Roman"/>
          <w:sz w:val="24"/>
          <w:szCs w:val="24"/>
        </w:rPr>
        <w:t>öbbet mulaszt, az óvoda igazgatója</w:t>
      </w:r>
      <w:r w:rsidRPr="00011292">
        <w:rPr>
          <w:rFonts w:ascii="Times New Roman" w:hAnsi="Times New Roman" w:cs="Times New Roman"/>
          <w:sz w:val="24"/>
          <w:szCs w:val="24"/>
        </w:rPr>
        <w:t xml:space="preserve"> a gyermekvédelmi és gyámügyi feladat – és hatáskörök ellátásáról, valamint a gyámhatóság szervezetéről és illetékességéről szóló 331/2006./XII.23</w:t>
      </w:r>
      <w:r w:rsidR="004E2EB2" w:rsidRPr="00011292">
        <w:rPr>
          <w:rFonts w:ascii="Times New Roman" w:hAnsi="Times New Roman" w:cs="Times New Roman"/>
          <w:sz w:val="24"/>
          <w:szCs w:val="24"/>
        </w:rPr>
        <w:t>.</w:t>
      </w:r>
      <w:r w:rsidRPr="00011292">
        <w:rPr>
          <w:rFonts w:ascii="Times New Roman" w:hAnsi="Times New Roman" w:cs="Times New Roman"/>
          <w:sz w:val="24"/>
          <w:szCs w:val="24"/>
        </w:rPr>
        <w:t xml:space="preserve"> Korm. rendeletben foglaltakkal összhangban értesíti az óvodás gyermek tényleges tartózkodási helye szerint illetékes gyámhatóságot és gyermekjóléti szolgálatot, valamint az általános szabálysértési hatóságként eljáró járási hivatalt.</w:t>
      </w:r>
    </w:p>
    <w:p w:rsidR="00E51064" w:rsidRDefault="00793EC5" w:rsidP="00D146CA">
      <w:pPr>
        <w:pStyle w:val="Cmsor1"/>
        <w:rPr>
          <w:rFonts w:ascii="Times New Roman" w:hAnsi="Times New Roman" w:cs="Times New Roman"/>
          <w:b/>
          <w:sz w:val="24"/>
          <w:szCs w:val="24"/>
        </w:rPr>
      </w:pPr>
      <w:bookmarkStart w:id="41" w:name="_Toc412043394"/>
      <w:r w:rsidRPr="006808D6">
        <w:rPr>
          <w:rFonts w:ascii="Times New Roman" w:hAnsi="Times New Roman" w:cs="Times New Roman"/>
          <w:b/>
          <w:sz w:val="24"/>
          <w:szCs w:val="24"/>
        </w:rPr>
        <w:t>14</w:t>
      </w:r>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r>
      <w:r w:rsidR="00101381" w:rsidRPr="006808D6">
        <w:rPr>
          <w:rFonts w:ascii="Times New Roman" w:hAnsi="Times New Roman" w:cs="Times New Roman"/>
          <w:b/>
          <w:sz w:val="24"/>
          <w:szCs w:val="24"/>
        </w:rPr>
        <w:t>A GYERMEKEK ÁLTAL AZ ÓVODÁBA BEVIHETŐ TÁRGYAK</w:t>
      </w:r>
      <w:bookmarkEnd w:id="41"/>
    </w:p>
    <w:p w:rsidR="00011292" w:rsidRPr="00011292" w:rsidRDefault="00011292" w:rsidP="00011292">
      <w:pPr>
        <w:pStyle w:val="Nincstrkz"/>
      </w:pPr>
    </w:p>
    <w:p w:rsidR="00E51064" w:rsidRPr="00011292" w:rsidRDefault="00E51064"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A gyermekek a csoportot vezető óvodapedagógussal történő egyeztetést követően az óvodai pihenéshez, vagy játékhoz behozhatják játékukat, ha annak használata sem egészségügyi sem baleseti szempontból veszélyt nem jelent.</w:t>
      </w:r>
    </w:p>
    <w:p w:rsidR="00E51064" w:rsidRPr="00011292" w:rsidRDefault="00E51064"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 xml:space="preserve">A behozott tárgyak meglétéért, épségéért az óvoda felelősséget nem vállal. </w:t>
      </w:r>
    </w:p>
    <w:p w:rsidR="00A83E79" w:rsidRPr="00011292" w:rsidRDefault="00E51064"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Balesetveszélyes, vagy tűzveszélyes tárgyakat,</w:t>
      </w:r>
      <w:r w:rsidR="00125894" w:rsidRPr="00011292">
        <w:rPr>
          <w:rFonts w:ascii="Times New Roman" w:hAnsi="Times New Roman" w:cs="Times New Roman"/>
          <w:sz w:val="24"/>
          <w:szCs w:val="24"/>
        </w:rPr>
        <w:t xml:space="preserve"> értéktárgyakat (ékszer stb</w:t>
      </w:r>
      <w:r w:rsidR="001A77F9" w:rsidRPr="00011292">
        <w:rPr>
          <w:rFonts w:ascii="Times New Roman" w:hAnsi="Times New Roman" w:cs="Times New Roman"/>
          <w:sz w:val="24"/>
          <w:szCs w:val="24"/>
        </w:rPr>
        <w:t>.</w:t>
      </w:r>
      <w:r w:rsidR="002F47E2" w:rsidRPr="00011292">
        <w:rPr>
          <w:rFonts w:ascii="Times New Roman" w:hAnsi="Times New Roman" w:cs="Times New Roman"/>
          <w:sz w:val="24"/>
          <w:szCs w:val="24"/>
        </w:rPr>
        <w:t>)</w:t>
      </w:r>
      <w:r w:rsidR="00125894" w:rsidRPr="00011292">
        <w:rPr>
          <w:rFonts w:ascii="Times New Roman" w:hAnsi="Times New Roman" w:cs="Times New Roman"/>
          <w:sz w:val="24"/>
          <w:szCs w:val="24"/>
        </w:rPr>
        <w:t xml:space="preserve"> az </w:t>
      </w:r>
      <w:r w:rsidRPr="00011292">
        <w:rPr>
          <w:rFonts w:ascii="Times New Roman" w:hAnsi="Times New Roman" w:cs="Times New Roman"/>
          <w:sz w:val="24"/>
          <w:szCs w:val="24"/>
        </w:rPr>
        <w:t>óvodába bevinni tilos!</w:t>
      </w:r>
    </w:p>
    <w:p w:rsidR="00C73C06" w:rsidRPr="00011292" w:rsidRDefault="00E51064"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A gyermeknél lévő értéktárgyak (aranylánc, fülbevaló, karóra stb.) megőrzéséért (megrongálódás, eltűnés, stb.), vagy az ezek használata miatt bekövetkező b</w:t>
      </w:r>
      <w:r w:rsidR="002F47E2" w:rsidRPr="00011292">
        <w:rPr>
          <w:rFonts w:ascii="Times New Roman" w:hAnsi="Times New Roman" w:cs="Times New Roman"/>
          <w:sz w:val="24"/>
          <w:szCs w:val="24"/>
        </w:rPr>
        <w:t xml:space="preserve">alesetekért (sérülésekért) az </w:t>
      </w:r>
      <w:r w:rsidRPr="00011292">
        <w:rPr>
          <w:rFonts w:ascii="Times New Roman" w:hAnsi="Times New Roman" w:cs="Times New Roman"/>
          <w:sz w:val="24"/>
          <w:szCs w:val="24"/>
        </w:rPr>
        <w:t>óvoda semminemű felelősséget nem vállal.</w:t>
      </w:r>
      <w:bookmarkStart w:id="42" w:name="_Toc412043395"/>
    </w:p>
    <w:p w:rsidR="008701CE" w:rsidRDefault="008701CE" w:rsidP="00C73C06">
      <w:pPr>
        <w:pStyle w:val="Nincstrkz"/>
      </w:pPr>
    </w:p>
    <w:p w:rsidR="008701CE" w:rsidRDefault="008701CE" w:rsidP="00C73C06">
      <w:pPr>
        <w:pStyle w:val="Nincstrkz"/>
      </w:pPr>
    </w:p>
    <w:p w:rsidR="000504F0" w:rsidRDefault="00DC5680" w:rsidP="00C73C06">
      <w:pPr>
        <w:pStyle w:val="Nincstrkz"/>
        <w:rPr>
          <w:rFonts w:ascii="Times New Roman" w:hAnsi="Times New Roman" w:cs="Times New Roman"/>
          <w:b/>
          <w:sz w:val="24"/>
          <w:szCs w:val="24"/>
        </w:rPr>
      </w:pPr>
      <w:r w:rsidRPr="006808D6">
        <w:rPr>
          <w:rFonts w:ascii="Times New Roman" w:hAnsi="Times New Roman" w:cs="Times New Roman"/>
          <w:b/>
          <w:sz w:val="24"/>
          <w:szCs w:val="24"/>
        </w:rPr>
        <w:t>15</w:t>
      </w:r>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r>
      <w:r w:rsidR="000504F0" w:rsidRPr="006808D6">
        <w:rPr>
          <w:rFonts w:ascii="Times New Roman" w:hAnsi="Times New Roman" w:cs="Times New Roman"/>
          <w:b/>
          <w:sz w:val="24"/>
          <w:szCs w:val="24"/>
        </w:rPr>
        <w:t>BETEGSÉG ESETÉN SZÜKSÉGES TEENDŐK</w:t>
      </w:r>
      <w:bookmarkEnd w:id="42"/>
    </w:p>
    <w:p w:rsidR="00011292" w:rsidRDefault="00011292" w:rsidP="00C73C06">
      <w:pPr>
        <w:pStyle w:val="Nincstrkz"/>
        <w:rPr>
          <w:rFonts w:ascii="Times New Roman" w:hAnsi="Times New Roman" w:cs="Times New Roman"/>
          <w:b/>
          <w:sz w:val="24"/>
          <w:szCs w:val="24"/>
        </w:rPr>
      </w:pPr>
    </w:p>
    <w:p w:rsidR="00011292" w:rsidRPr="006808D6" w:rsidRDefault="00011292" w:rsidP="00F36FD0">
      <w:pPr>
        <w:pStyle w:val="Nincstrkz"/>
        <w:spacing w:line="276" w:lineRule="auto"/>
      </w:pPr>
      <w:r w:rsidRPr="006808D6">
        <w:t xml:space="preserve">A beteg gyermek az orvos által meghatározott időszakban nem látogathatja a nevelési intézményt. Ha a pedagógus megítélése szerint a gyermek beteg a lehető legrövidebb időn belül értesíti a gyermek szüleit. </w:t>
      </w:r>
    </w:p>
    <w:p w:rsidR="00011292" w:rsidRPr="006808D6" w:rsidRDefault="00011292" w:rsidP="00F36FD0">
      <w:pPr>
        <w:pStyle w:val="Nincstrkz"/>
        <w:spacing w:line="276" w:lineRule="auto"/>
      </w:pPr>
      <w:r w:rsidRPr="006808D6">
        <w:t xml:space="preserve">Azt, hogy a gyermek ismét egészséges és látogathatja a nevelési intézményt, részt vehet a foglalkozásokon, orvosnak kell igazolnia. Az igazolásnak tartalmaznia kell a betegség miatt bekövetkezett távollét pontos időtartamát is. </w:t>
      </w:r>
    </w:p>
    <w:p w:rsidR="00454201" w:rsidRDefault="00454201" w:rsidP="00FF2981">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A338D8" w:rsidRDefault="00A338D8" w:rsidP="00454201">
      <w:pPr>
        <w:autoSpaceDE w:val="0"/>
        <w:autoSpaceDN w:val="0"/>
        <w:adjustRightInd w:val="0"/>
        <w:spacing w:after="0" w:line="240" w:lineRule="auto"/>
        <w:jc w:val="both"/>
        <w:rPr>
          <w:rFonts w:ascii="Times New Roman" w:eastAsia="Times New Roman" w:hAnsi="Times New Roman" w:cs="Times New Roman"/>
          <w:b/>
          <w:bCs/>
          <w:i/>
          <w:sz w:val="24"/>
          <w:szCs w:val="24"/>
          <w:u w:val="single"/>
          <w:lang w:eastAsia="hu-HU"/>
        </w:rPr>
      </w:pPr>
      <w:bookmarkStart w:id="43" w:name="_Toc52796828"/>
    </w:p>
    <w:p w:rsidR="00A338D8" w:rsidRDefault="00A338D8" w:rsidP="00454201">
      <w:pPr>
        <w:autoSpaceDE w:val="0"/>
        <w:autoSpaceDN w:val="0"/>
        <w:adjustRightInd w:val="0"/>
        <w:spacing w:after="0" w:line="240" w:lineRule="auto"/>
        <w:jc w:val="both"/>
        <w:rPr>
          <w:rFonts w:ascii="Times New Roman" w:eastAsia="Times New Roman" w:hAnsi="Times New Roman" w:cs="Times New Roman"/>
          <w:b/>
          <w:bCs/>
          <w:i/>
          <w:sz w:val="24"/>
          <w:szCs w:val="24"/>
          <w:u w:val="single"/>
          <w:lang w:eastAsia="hu-HU"/>
        </w:rPr>
      </w:pPr>
    </w:p>
    <w:p w:rsidR="00F36FD0" w:rsidRDefault="00F36FD0" w:rsidP="004E2EB2">
      <w:pPr>
        <w:pStyle w:val="Cmsor1"/>
        <w:rPr>
          <w:rFonts w:ascii="Times New Roman" w:hAnsi="Times New Roman" w:cs="Times New Roman"/>
          <w:b/>
          <w:sz w:val="24"/>
          <w:szCs w:val="24"/>
        </w:rPr>
      </w:pPr>
      <w:bookmarkStart w:id="44" w:name="_Toc412043396"/>
      <w:bookmarkEnd w:id="43"/>
    </w:p>
    <w:p w:rsidR="00AF5C1C" w:rsidRDefault="00DC5680" w:rsidP="004E2EB2">
      <w:pPr>
        <w:pStyle w:val="Cmsor1"/>
        <w:rPr>
          <w:rFonts w:ascii="Times New Roman" w:hAnsi="Times New Roman" w:cs="Times New Roman"/>
          <w:b/>
          <w:sz w:val="24"/>
          <w:szCs w:val="24"/>
        </w:rPr>
      </w:pPr>
      <w:r w:rsidRPr="006808D6">
        <w:rPr>
          <w:rFonts w:ascii="Times New Roman" w:hAnsi="Times New Roman" w:cs="Times New Roman"/>
          <w:b/>
          <w:sz w:val="24"/>
          <w:szCs w:val="24"/>
        </w:rPr>
        <w:t>16</w:t>
      </w:r>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r>
      <w:r w:rsidR="00101381" w:rsidRPr="006808D6">
        <w:rPr>
          <w:rFonts w:ascii="Times New Roman" w:hAnsi="Times New Roman" w:cs="Times New Roman"/>
          <w:b/>
          <w:sz w:val="24"/>
          <w:szCs w:val="24"/>
        </w:rPr>
        <w:t>A GYERMEKEK FEJLETTSÉGÉNEK ÉRTÉKELÉSE</w:t>
      </w:r>
      <w:bookmarkStart w:id="45" w:name="pr548"/>
      <w:bookmarkEnd w:id="44"/>
      <w:bookmarkEnd w:id="45"/>
    </w:p>
    <w:p w:rsidR="00011292" w:rsidRPr="00011292" w:rsidRDefault="00011292" w:rsidP="00011292">
      <w:pPr>
        <w:pStyle w:val="Nincstrkz"/>
      </w:pPr>
    </w:p>
    <w:p w:rsidR="00E51064" w:rsidRPr="00011292" w:rsidRDefault="00E51064"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Az óvoda az óvodás gyermekek fejlődését folyamatosan ny</w:t>
      </w:r>
      <w:r w:rsidR="008E3AE3" w:rsidRPr="00011292">
        <w:rPr>
          <w:rFonts w:ascii="Times New Roman" w:hAnsi="Times New Roman" w:cs="Times New Roman"/>
          <w:sz w:val="24"/>
          <w:szCs w:val="24"/>
        </w:rPr>
        <w:t>omon követi és írásban rögzíti.</w:t>
      </w:r>
      <w:r w:rsidR="00DC5680" w:rsidRPr="00011292">
        <w:rPr>
          <w:rFonts w:ascii="Times New Roman" w:hAnsi="Times New Roman" w:cs="Times New Roman"/>
          <w:sz w:val="24"/>
          <w:szCs w:val="24"/>
        </w:rPr>
        <w:t xml:space="preserve"> </w:t>
      </w:r>
      <w:r w:rsidRPr="00011292">
        <w:rPr>
          <w:rFonts w:ascii="Times New Roman" w:hAnsi="Times New Roman" w:cs="Times New Roman"/>
          <w:sz w:val="24"/>
          <w:szCs w:val="24"/>
        </w:rPr>
        <w:t>Az óvodás gyermek fejlődéséről a szülőt</w:t>
      </w:r>
      <w:r w:rsidR="001A77F9" w:rsidRPr="00011292">
        <w:rPr>
          <w:rFonts w:ascii="Times New Roman" w:hAnsi="Times New Roman" w:cs="Times New Roman"/>
          <w:sz w:val="24"/>
          <w:szCs w:val="24"/>
        </w:rPr>
        <w:t xml:space="preserve"> évente legalább két alkalommal</w:t>
      </w:r>
      <w:r w:rsidRPr="00011292">
        <w:rPr>
          <w:rFonts w:ascii="Times New Roman" w:hAnsi="Times New Roman" w:cs="Times New Roman"/>
          <w:sz w:val="24"/>
          <w:szCs w:val="24"/>
        </w:rPr>
        <w:t xml:space="preserve"> tájékoztatni kell.</w:t>
      </w:r>
    </w:p>
    <w:p w:rsidR="00DC5680" w:rsidRPr="00011292" w:rsidRDefault="00E51064"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 xml:space="preserve">Ha a gyermeket nevelő óvodapedagógus a gyermek iskolába lépéshez szükséges fejlettségének elérése érdekében indokoltnak tartja, az óvoda vezetője tájékoztatja a szülőt az </w:t>
      </w:r>
      <w:proofErr w:type="spellStart"/>
      <w:r w:rsidRPr="00011292">
        <w:rPr>
          <w:rFonts w:ascii="Times New Roman" w:hAnsi="Times New Roman" w:cs="Times New Roman"/>
          <w:sz w:val="24"/>
          <w:szCs w:val="24"/>
        </w:rPr>
        <w:t>Nkt</w:t>
      </w:r>
      <w:proofErr w:type="spellEnd"/>
      <w:r w:rsidRPr="00011292">
        <w:rPr>
          <w:rFonts w:ascii="Times New Roman" w:hAnsi="Times New Roman" w:cs="Times New Roman"/>
          <w:sz w:val="24"/>
          <w:szCs w:val="24"/>
        </w:rPr>
        <w:t>. 72. § (1) bekezdés</w:t>
      </w:r>
      <w:r w:rsidRPr="00011292">
        <w:rPr>
          <w:rStyle w:val="apple-converted-space"/>
          <w:rFonts w:ascii="Times New Roman" w:hAnsi="Times New Roman" w:cs="Times New Roman"/>
          <w:sz w:val="24"/>
          <w:szCs w:val="24"/>
        </w:rPr>
        <w:t> </w:t>
      </w:r>
      <w:r w:rsidRPr="00011292">
        <w:rPr>
          <w:rFonts w:ascii="Times New Roman" w:hAnsi="Times New Roman" w:cs="Times New Roman"/>
          <w:sz w:val="24"/>
          <w:szCs w:val="24"/>
        </w:rPr>
        <w:t>a)</w:t>
      </w:r>
      <w:r w:rsidRPr="00011292">
        <w:rPr>
          <w:rStyle w:val="apple-converted-space"/>
          <w:rFonts w:ascii="Times New Roman" w:hAnsi="Times New Roman" w:cs="Times New Roman"/>
          <w:sz w:val="24"/>
          <w:szCs w:val="24"/>
        </w:rPr>
        <w:t> </w:t>
      </w:r>
      <w:r w:rsidRPr="00011292">
        <w:rPr>
          <w:rFonts w:ascii="Times New Roman" w:hAnsi="Times New Roman" w:cs="Times New Roman"/>
          <w:sz w:val="24"/>
          <w:szCs w:val="24"/>
        </w:rPr>
        <w:t xml:space="preserve">pontjában foglalt kötelességekről, továbbá a kötelességek nem megfelelő teljesítéséből eredő következményekről, valamint az </w:t>
      </w:r>
      <w:proofErr w:type="spellStart"/>
      <w:r w:rsidRPr="00011292">
        <w:rPr>
          <w:rFonts w:ascii="Times New Roman" w:hAnsi="Times New Roman" w:cs="Times New Roman"/>
          <w:sz w:val="24"/>
          <w:szCs w:val="24"/>
        </w:rPr>
        <w:t>Nkt</w:t>
      </w:r>
      <w:proofErr w:type="spellEnd"/>
      <w:r w:rsidRPr="00011292">
        <w:rPr>
          <w:rFonts w:ascii="Times New Roman" w:hAnsi="Times New Roman" w:cs="Times New Roman"/>
          <w:sz w:val="24"/>
          <w:szCs w:val="24"/>
        </w:rPr>
        <w:t>. 72. § (4) bekezdésében foglalt jogokról.</w:t>
      </w:r>
      <w:r w:rsidR="00DC5680" w:rsidRPr="00011292">
        <w:rPr>
          <w:rFonts w:ascii="Times New Roman" w:hAnsi="Times New Roman" w:cs="Times New Roman"/>
          <w:sz w:val="24"/>
          <w:szCs w:val="24"/>
        </w:rPr>
        <w:t xml:space="preserve"> </w:t>
      </w:r>
      <w:r w:rsidRPr="00011292">
        <w:rPr>
          <w:rFonts w:ascii="Times New Roman" w:hAnsi="Times New Roman" w:cs="Times New Roman"/>
          <w:sz w:val="24"/>
          <w:szCs w:val="24"/>
        </w:rPr>
        <w:t xml:space="preserve">Amennyiben a szülő az óvoda döntésében foglaltaknak önként nem tesz eleget, az óvoda vezetője az </w:t>
      </w:r>
      <w:proofErr w:type="spellStart"/>
      <w:r w:rsidRPr="00011292">
        <w:rPr>
          <w:rFonts w:ascii="Times New Roman" w:hAnsi="Times New Roman" w:cs="Times New Roman"/>
          <w:sz w:val="24"/>
          <w:szCs w:val="24"/>
        </w:rPr>
        <w:t>Nkt</w:t>
      </w:r>
      <w:proofErr w:type="spellEnd"/>
      <w:r w:rsidRPr="00011292">
        <w:rPr>
          <w:rFonts w:ascii="Times New Roman" w:hAnsi="Times New Roman" w:cs="Times New Roman"/>
          <w:sz w:val="24"/>
          <w:szCs w:val="24"/>
        </w:rPr>
        <w:t>. 72. § (1) bekezdés</w:t>
      </w:r>
      <w:r w:rsidRPr="00011292">
        <w:rPr>
          <w:rStyle w:val="apple-converted-space"/>
          <w:rFonts w:ascii="Times New Roman" w:hAnsi="Times New Roman" w:cs="Times New Roman"/>
          <w:sz w:val="24"/>
          <w:szCs w:val="24"/>
        </w:rPr>
        <w:t> </w:t>
      </w:r>
      <w:r w:rsidRPr="00011292">
        <w:rPr>
          <w:rFonts w:ascii="Times New Roman" w:hAnsi="Times New Roman" w:cs="Times New Roman"/>
          <w:sz w:val="24"/>
          <w:szCs w:val="24"/>
        </w:rPr>
        <w:t>a)</w:t>
      </w:r>
      <w:r w:rsidRPr="00011292">
        <w:rPr>
          <w:rStyle w:val="apple-converted-space"/>
          <w:rFonts w:ascii="Times New Roman" w:hAnsi="Times New Roman" w:cs="Times New Roman"/>
          <w:sz w:val="24"/>
          <w:szCs w:val="24"/>
        </w:rPr>
        <w:t> </w:t>
      </w:r>
      <w:r w:rsidRPr="00011292">
        <w:rPr>
          <w:rFonts w:ascii="Times New Roman" w:hAnsi="Times New Roman" w:cs="Times New Roman"/>
          <w:sz w:val="24"/>
          <w:szCs w:val="24"/>
        </w:rPr>
        <w:t>pontjában, valamint (4) bekezdésében foglaltak alapján a szülői egyet nem értést alátámasztó nyilatkozat megküldésével értesíti a gyermek lakóhelye szerint illetékes kormányhivatalt.</w:t>
      </w:r>
    </w:p>
    <w:p w:rsidR="00E51064" w:rsidRPr="00011292" w:rsidRDefault="00E51064"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 xml:space="preserve">„A nemzeti köznevelésről szóló 2011. évi CXC. törvény </w:t>
      </w:r>
    </w:p>
    <w:p w:rsidR="00AF5C1C" w:rsidRPr="00011292" w:rsidRDefault="00AF5C1C"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72. §</w:t>
      </w:r>
      <w:r w:rsidRPr="00011292">
        <w:rPr>
          <w:rStyle w:val="apple-converted-space"/>
          <w:rFonts w:ascii="Times New Roman" w:hAnsi="Times New Roman" w:cs="Times New Roman"/>
          <w:sz w:val="24"/>
          <w:szCs w:val="24"/>
        </w:rPr>
        <w:t> </w:t>
      </w:r>
      <w:r w:rsidRPr="00011292">
        <w:rPr>
          <w:rFonts w:ascii="Times New Roman" w:hAnsi="Times New Roman" w:cs="Times New Roman"/>
          <w:sz w:val="24"/>
          <w:szCs w:val="24"/>
        </w:rPr>
        <w:t>(1) A szülő kötelessége, hogy</w:t>
      </w:r>
    </w:p>
    <w:p w:rsidR="00AF5C1C" w:rsidRPr="00011292" w:rsidRDefault="00AF5C1C" w:rsidP="00F36FD0">
      <w:pPr>
        <w:pStyle w:val="Nincstrkz"/>
        <w:spacing w:line="276" w:lineRule="auto"/>
        <w:jc w:val="both"/>
        <w:rPr>
          <w:rFonts w:ascii="Times New Roman" w:hAnsi="Times New Roman" w:cs="Times New Roman"/>
          <w:sz w:val="24"/>
          <w:szCs w:val="24"/>
        </w:rPr>
      </w:pPr>
      <w:proofErr w:type="gramStart"/>
      <w:r w:rsidRPr="00011292">
        <w:rPr>
          <w:rFonts w:ascii="Times New Roman" w:hAnsi="Times New Roman" w:cs="Times New Roman"/>
          <w:sz w:val="24"/>
          <w:szCs w:val="24"/>
        </w:rPr>
        <w:t>a</w:t>
      </w:r>
      <w:proofErr w:type="gramEnd"/>
      <w:r w:rsidRPr="00011292">
        <w:rPr>
          <w:rFonts w:ascii="Times New Roman" w:hAnsi="Times New Roman" w:cs="Times New Roman"/>
          <w:sz w:val="24"/>
          <w:szCs w:val="24"/>
        </w:rPr>
        <w:t>)</w:t>
      </w:r>
      <w:r w:rsidRPr="00011292">
        <w:rPr>
          <w:rStyle w:val="apple-converted-space"/>
          <w:rFonts w:ascii="Times New Roman" w:hAnsi="Times New Roman" w:cs="Times New Roman"/>
          <w:sz w:val="24"/>
          <w:szCs w:val="24"/>
        </w:rPr>
        <w:t> </w:t>
      </w:r>
      <w:r w:rsidRPr="00011292">
        <w:rPr>
          <w:rFonts w:ascii="Times New Roman" w:hAnsi="Times New Roman" w:cs="Times New Roman"/>
          <w:sz w:val="24"/>
          <w:szCs w:val="24"/>
        </w:rPr>
        <w:t>gondoskodjon gyermeke értelmi, testi, érzelmi és erkölcsi fejlődéséhez szükséges feltételekről és arról, hogy gyermeke teljesítse kötelességeit, továbbá megadjon ehhez minden tőle elvárható segítséget, együttműködve az intézménnyel, figyelemmel kísérje gyermeke fejlődését, tanulmányi előmenetelét,</w:t>
      </w:r>
    </w:p>
    <w:p w:rsidR="00AF5C1C" w:rsidRPr="00011292" w:rsidRDefault="00AF5C1C"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 xml:space="preserve"> (4)</w:t>
      </w:r>
      <w:r w:rsidRPr="00011292">
        <w:rPr>
          <w:rStyle w:val="apple-converted-space"/>
          <w:rFonts w:ascii="Times New Roman" w:hAnsi="Times New Roman" w:cs="Times New Roman"/>
          <w:sz w:val="24"/>
          <w:szCs w:val="24"/>
        </w:rPr>
        <w:t> </w:t>
      </w:r>
      <w:r w:rsidRPr="00011292">
        <w:rPr>
          <w:rFonts w:ascii="Times New Roman" w:hAnsi="Times New Roman" w:cs="Times New Roman"/>
          <w:sz w:val="24"/>
          <w:szCs w:val="24"/>
        </w:rPr>
        <w:t xml:space="preserve">A szülő joga, hogy gyermeke neveléséhez igénybe vegye a pedagógiai szakszolgálat intézményét. A szülő kötelessége, hogy gyermekével megjelenjen a nevelési tanácsadáson, továbbá biztosítsa gyermekének az iskolapszichológusi, óvodapszichológusi vizsgálaton és a fejlesztő foglalkozásokon való részvételét, ha a tanulóval foglalkozó pedagógusok </w:t>
      </w:r>
      <w:r w:rsidR="00DC5680" w:rsidRPr="00011292">
        <w:rPr>
          <w:rFonts w:ascii="Times New Roman" w:hAnsi="Times New Roman" w:cs="Times New Roman"/>
          <w:sz w:val="24"/>
          <w:szCs w:val="24"/>
        </w:rPr>
        <w:t>kezdeményezésére,</w:t>
      </w:r>
      <w:r w:rsidRPr="00011292">
        <w:rPr>
          <w:rFonts w:ascii="Times New Roman" w:hAnsi="Times New Roman" w:cs="Times New Roman"/>
          <w:sz w:val="24"/>
          <w:szCs w:val="24"/>
        </w:rPr>
        <w:t xml:space="preserve"> a nevelőtestület erre javaslatot tesz. Ha az e bekezdésében foglalt kötelezettségének a szülő nem tesz eleget, a kormányhivatal kötelezi a szülőt kötelezettségének betartására.</w:t>
      </w:r>
    </w:p>
    <w:p w:rsidR="00E51064" w:rsidRPr="00011292" w:rsidRDefault="00E51064"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Az óvoda a gyermek értelmi, beszéd-, hallás-, látás-, mozgásfejlődésének eredményét - szükség szerint, de legalább félévenként - rögzíti. Rögzíteni kell a gyermek fejlődését szolgáló intézkedéseket, megállapításokat, javaslatokat.</w:t>
      </w:r>
    </w:p>
    <w:p w:rsidR="004E2EB2" w:rsidRPr="004E2EB2" w:rsidRDefault="00D53CF7" w:rsidP="004E2EB2">
      <w:pPr>
        <w:pStyle w:val="Cmsor1"/>
        <w:spacing w:after="360"/>
        <w:rPr>
          <w:rFonts w:ascii="Times New Roman" w:hAnsi="Times New Roman" w:cs="Times New Roman"/>
          <w:b/>
          <w:sz w:val="24"/>
          <w:szCs w:val="24"/>
        </w:rPr>
      </w:pPr>
      <w:bookmarkStart w:id="46" w:name="_Toc412043397"/>
      <w:r w:rsidRPr="006808D6">
        <w:rPr>
          <w:rFonts w:ascii="Times New Roman" w:hAnsi="Times New Roman" w:cs="Times New Roman"/>
          <w:b/>
          <w:sz w:val="24"/>
          <w:szCs w:val="24"/>
        </w:rPr>
        <w:t>17</w:t>
      </w:r>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r>
      <w:r w:rsidR="00101381" w:rsidRPr="006808D6">
        <w:rPr>
          <w:rFonts w:ascii="Times New Roman" w:hAnsi="Times New Roman" w:cs="Times New Roman"/>
          <w:b/>
          <w:sz w:val="24"/>
          <w:szCs w:val="24"/>
        </w:rPr>
        <w:t xml:space="preserve">SZÜLŐK (GONDVISELŐK) JOGAI </w:t>
      </w:r>
      <w:proofErr w:type="gramStart"/>
      <w:r w:rsidR="00101381" w:rsidRPr="006808D6">
        <w:rPr>
          <w:rFonts w:ascii="Times New Roman" w:hAnsi="Times New Roman" w:cs="Times New Roman"/>
          <w:b/>
          <w:sz w:val="24"/>
          <w:szCs w:val="24"/>
        </w:rPr>
        <w:t>ÉS</w:t>
      </w:r>
      <w:proofErr w:type="gramEnd"/>
      <w:r w:rsidR="00101381" w:rsidRPr="006808D6">
        <w:rPr>
          <w:rFonts w:ascii="Times New Roman" w:hAnsi="Times New Roman" w:cs="Times New Roman"/>
          <w:b/>
          <w:sz w:val="24"/>
          <w:szCs w:val="24"/>
        </w:rPr>
        <w:t xml:space="preserve"> KÖTELESSÉGEI</w:t>
      </w:r>
      <w:bookmarkEnd w:id="46"/>
    </w:p>
    <w:p w:rsidR="004E2EB2" w:rsidRDefault="004E2EB2" w:rsidP="004E2EB2">
      <w:pPr>
        <w:pStyle w:val="Cmsor1"/>
        <w:spacing w:after="360"/>
        <w:rPr>
          <w:rFonts w:ascii="Times New Roman" w:eastAsia="Times New Roman" w:hAnsi="Times New Roman" w:cs="Times New Roman"/>
          <w:b/>
          <w:bCs/>
          <w:color w:val="000000"/>
          <w:sz w:val="24"/>
          <w:szCs w:val="24"/>
          <w:lang w:eastAsia="hu-HU"/>
        </w:rPr>
      </w:pPr>
    </w:p>
    <w:p w:rsidR="00D53CF7" w:rsidRPr="004E2EB2" w:rsidRDefault="00D53CF7" w:rsidP="004E2EB2">
      <w:pPr>
        <w:pStyle w:val="Cmsor1"/>
        <w:spacing w:after="360"/>
        <w:rPr>
          <w:rFonts w:ascii="Times New Roman" w:hAnsi="Times New Roman" w:cs="Times New Roman"/>
          <w:b/>
          <w:sz w:val="24"/>
          <w:szCs w:val="24"/>
        </w:rPr>
      </w:pPr>
      <w:r w:rsidRPr="006808D6">
        <w:rPr>
          <w:rFonts w:ascii="Times New Roman" w:eastAsia="Times New Roman" w:hAnsi="Times New Roman" w:cs="Times New Roman"/>
          <w:b/>
          <w:bCs/>
          <w:color w:val="000000"/>
          <w:sz w:val="24"/>
          <w:szCs w:val="24"/>
          <w:lang w:eastAsia="hu-HU"/>
        </w:rPr>
        <w:t>17.1. A szülőkkel való közös nevelési elvek kialakításának eljárásrendje</w:t>
      </w:r>
    </w:p>
    <w:p w:rsidR="00D53CF7" w:rsidRPr="00011292" w:rsidRDefault="00D53CF7"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Az óvodánkba járó gyermekeket arra neveljük, hogy tanulják meg tisztelni a felnőtteket, szeressék és fogadják el társaik egyéniségét, másságát, tudják kifejezni magukat, de legyenek képesek alkalmazkodni is. Az esetleges konfliktusokat a durvaságot mellőzve, erőszakmentesen oldják meg.</w:t>
      </w:r>
    </w:p>
    <w:p w:rsidR="00D53CF7" w:rsidRPr="00011292" w:rsidRDefault="00D53CF7"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 xml:space="preserve">Ezen törekvésünk sikerének érdekében kérjük a szülőket, hogy otthon is ezeket az alapelveket erősítsék gyermekeikben. Például mellőzzék gyermek előtt az indulatos, negatív megjegyzéseket mások gyermekére, annak származására, az óvodára, az ott dolgozó felnőttekre, és kerüljék </w:t>
      </w:r>
      <w:r w:rsidRPr="00011292">
        <w:rPr>
          <w:rFonts w:ascii="Times New Roman" w:hAnsi="Times New Roman" w:cs="Times New Roman"/>
          <w:sz w:val="24"/>
          <w:szCs w:val="24"/>
        </w:rPr>
        <w:lastRenderedPageBreak/>
        <w:t>gyermekeik verekedésre való biztatását még abban az esetben is, ha előző nap az Önök gyermekét érte sérelem.</w:t>
      </w:r>
    </w:p>
    <w:p w:rsidR="00D53CF7" w:rsidRPr="006808D6" w:rsidRDefault="00D53CF7" w:rsidP="00D53CF7">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p>
    <w:p w:rsidR="00D53CF7" w:rsidRDefault="00D53CF7" w:rsidP="00026097">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hu-HU"/>
        </w:rPr>
      </w:pPr>
      <w:r w:rsidRPr="006808D6">
        <w:rPr>
          <w:rFonts w:ascii="Times New Roman" w:eastAsia="Times New Roman" w:hAnsi="Times New Roman" w:cs="Times New Roman"/>
          <w:b/>
          <w:bCs/>
          <w:color w:val="000000"/>
          <w:sz w:val="24"/>
          <w:szCs w:val="24"/>
          <w:lang w:eastAsia="hu-HU"/>
        </w:rPr>
        <w:t>17.2. Együttműködés</w:t>
      </w:r>
    </w:p>
    <w:p w:rsidR="00011292" w:rsidRPr="006808D6" w:rsidRDefault="00011292" w:rsidP="00026097">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hu-HU"/>
        </w:rPr>
      </w:pPr>
    </w:p>
    <w:p w:rsidR="00D53CF7" w:rsidRPr="00011292" w:rsidRDefault="00D53CF7" w:rsidP="00F36FD0">
      <w:pPr>
        <w:pStyle w:val="Nincstrkz"/>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Annak érdekében, hogy gyermekeiket a nekik legmegfelelőbb módszer szerint neveljük, szükség van igazi együttműködésre, nyitottságra, és őszinteségre. Komolyabb probléma, konfliktus, vagy ellentét esetén mindenképpen keressék fel az óvodapedagógust, illetve</w:t>
      </w:r>
      <w:r w:rsidR="0082484A">
        <w:rPr>
          <w:rFonts w:ascii="Times New Roman" w:eastAsia="Times New Roman" w:hAnsi="Times New Roman" w:cs="Times New Roman"/>
          <w:sz w:val="24"/>
          <w:szCs w:val="24"/>
          <w:lang w:eastAsia="hu-HU"/>
        </w:rPr>
        <w:t xml:space="preserve"> szükség szerint az igazgatót</w:t>
      </w:r>
      <w:r w:rsidRPr="00011292">
        <w:rPr>
          <w:rFonts w:ascii="Times New Roman" w:eastAsia="Times New Roman" w:hAnsi="Times New Roman" w:cs="Times New Roman"/>
          <w:sz w:val="24"/>
          <w:szCs w:val="24"/>
          <w:lang w:eastAsia="hu-HU"/>
        </w:rPr>
        <w:t>, és velük közösen próbálják megoldani a konkrét helyzetet. A szülőknek lehetőségük van rá – és mi pedagógusok igényeljük is -, hogy az óvodában folyó pedagógiai munka kialakításában a megfelelő fórumokon aktívan részt vegyenek, ötleteikkel segítsék elő a közös gondolko</w:t>
      </w:r>
      <w:r w:rsidR="00A83E79" w:rsidRPr="00011292">
        <w:rPr>
          <w:rFonts w:ascii="Times New Roman" w:eastAsia="Times New Roman" w:hAnsi="Times New Roman" w:cs="Times New Roman"/>
          <w:sz w:val="24"/>
          <w:szCs w:val="24"/>
          <w:lang w:eastAsia="hu-HU"/>
        </w:rPr>
        <w:t>dást. Ennek érdekében óvodánkban:</w:t>
      </w:r>
    </w:p>
    <w:p w:rsidR="00D53CF7" w:rsidRPr="006808D6" w:rsidRDefault="00D53CF7" w:rsidP="00F36FD0">
      <w:pPr>
        <w:autoSpaceDE w:val="0"/>
        <w:autoSpaceDN w:val="0"/>
        <w:adjustRightInd w:val="0"/>
        <w:spacing w:after="0"/>
        <w:jc w:val="both"/>
        <w:rPr>
          <w:rFonts w:ascii="Times New Roman" w:eastAsia="Times New Roman" w:hAnsi="Times New Roman" w:cs="Times New Roman"/>
          <w:color w:val="000000"/>
          <w:sz w:val="24"/>
          <w:szCs w:val="24"/>
          <w:lang w:eastAsia="hu-HU"/>
        </w:rPr>
      </w:pPr>
    </w:p>
    <w:p w:rsidR="00D53CF7" w:rsidRPr="00011292" w:rsidRDefault="00D53CF7" w:rsidP="00F36FD0">
      <w:pPr>
        <w:pStyle w:val="Nincstrkz"/>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17.3. A szülők joga különösen, hogy:</w:t>
      </w:r>
    </w:p>
    <w:p w:rsidR="00D53CF7"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megismerje az óvoda pedagógiai programját, házirendjét, és tájékoztatást kapjon az abban foglaltakról,</w:t>
      </w:r>
    </w:p>
    <w:p w:rsidR="00D53CF7"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gyermeke fejlődéséről, magaviseletéről, rendszeresen részletes és érdemi tájékoztatást, neveléséhez tanácsokat, segítséget kapjon,</w:t>
      </w:r>
    </w:p>
    <w:p w:rsidR="00D53CF7"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gyermeke neveléséhez igénybe vegye a pedagógiai szakszolgálat intézményét</w:t>
      </w:r>
    </w:p>
    <w:p w:rsidR="00D53CF7"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kezdeményezze szülői szervezet vagy óvodaszék létrehozását, és annak munkájában, továbbá a szülői képviselők megválasztásában, mint választó, és mint megválasztható személy részt vegyen,</w:t>
      </w:r>
    </w:p>
    <w:p w:rsidR="00D53CF7"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írásbeli javaslatát az óvoda vezetője, a nevelőtestület, a Szülők Közössége, az óvodapedagógus megvizsgálja, és arra a megkereséstől számított tizenöt napon belül</w:t>
      </w:r>
      <w:proofErr w:type="gramStart"/>
      <w:r w:rsidRPr="00011292">
        <w:rPr>
          <w:rFonts w:ascii="Times New Roman" w:eastAsia="Times New Roman" w:hAnsi="Times New Roman" w:cs="Times New Roman"/>
          <w:sz w:val="24"/>
          <w:szCs w:val="24"/>
          <w:lang w:eastAsia="hu-HU"/>
        </w:rPr>
        <w:t>,a</w:t>
      </w:r>
      <w:proofErr w:type="gramEnd"/>
      <w:r w:rsidRPr="00011292">
        <w:rPr>
          <w:rFonts w:ascii="Times New Roman" w:eastAsia="Times New Roman" w:hAnsi="Times New Roman" w:cs="Times New Roman"/>
          <w:sz w:val="24"/>
          <w:szCs w:val="24"/>
          <w:lang w:eastAsia="hu-HU"/>
        </w:rPr>
        <w:t xml:space="preserve"> Szülők Közösségétől legkésőbb a tizenötödik napot követő első ülésen érdemi választ kapjon,</w:t>
      </w:r>
    </w:p>
    <w:p w:rsidR="00D53CF7"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az óvodavezető, vagy az óvodapedagógus hozzájárulásával a nap bármely szakában részt vegyen a foglalkozásokon,</w:t>
      </w:r>
    </w:p>
    <w:p w:rsidR="00D53CF7"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az óvoda által meghatározott feltételek mellett kérje a nem kötelező szolgáltatások megszervezését,</w:t>
      </w:r>
    </w:p>
    <w:p w:rsidR="00D53CF7"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 szülők közösségének tagjaként meghatározza azt a legmagasabb összeget, amelyet a fenntartó által megállapított ellátási díjon felüli szolgáltatások körébe tartozó program megvalósításánál nem lehet túllépni,</w:t>
      </w:r>
    </w:p>
    <w:p w:rsidR="00D53CF7"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 gyermekek nagyobb csoportját érintő bármely kérdésben tájékoztatást kérhet az óvodavezetőtől, az e körbe tartozó ügyek tárgyalásakor képviselője tanácskozási joggal részt vehet a nevelőtestület értekezletein.</w:t>
      </w:r>
    </w:p>
    <w:p w:rsidR="00D53CF7"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hogy a nevelési intézményben, anyagi helyzetétől függően, külön jogszabályban meghatározott esetekben kérelmére térítésmentes vagy kedvezményes étkezésben részesüljön,</w:t>
      </w:r>
    </w:p>
    <w:p w:rsidR="00D53CF7"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halmozottan hátrányos helyzetű gyermek szülőjeként gyermeke óvodába járatásához - a gyermekek védelméről és a gyámügyi igazgatásról szóló törvényben meghatározottak szerint - anyagi támogatást kapjon</w:t>
      </w:r>
    </w:p>
    <w:p w:rsidR="00D53CF7"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lastRenderedPageBreak/>
        <w:t>személyesen vagy képviselői útján - jogszabályban meghatározottak szerint – részt vegyen az érdekeit érintő döntések meghozatalában,</w:t>
      </w:r>
    </w:p>
    <w:p w:rsidR="00B93E0E" w:rsidRPr="00011292" w:rsidRDefault="00D53CF7" w:rsidP="004F56BF">
      <w:pPr>
        <w:pStyle w:val="Nincstrkz"/>
        <w:numPr>
          <w:ilvl w:val="0"/>
          <w:numId w:val="9"/>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az oktatási jogok biztosához forduljon.</w:t>
      </w:r>
    </w:p>
    <w:p w:rsidR="00D53CF7" w:rsidRPr="00011292" w:rsidRDefault="00D53CF7" w:rsidP="00F36FD0">
      <w:pPr>
        <w:pStyle w:val="Nincstrkz"/>
        <w:spacing w:line="276" w:lineRule="auto"/>
        <w:jc w:val="both"/>
        <w:rPr>
          <w:rFonts w:ascii="Times New Roman" w:eastAsia="Times New Roman" w:hAnsi="Times New Roman" w:cs="Times New Roman"/>
          <w:sz w:val="24"/>
          <w:szCs w:val="24"/>
          <w:lang w:eastAsia="hu-HU"/>
        </w:rPr>
      </w:pPr>
    </w:p>
    <w:p w:rsidR="00D53CF7" w:rsidRPr="00011292" w:rsidRDefault="00D53CF7" w:rsidP="00F36FD0">
      <w:pPr>
        <w:pStyle w:val="Nincstrkz"/>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17.4. A szülő kötelessége, hogy</w:t>
      </w:r>
    </w:p>
    <w:p w:rsidR="00D53CF7" w:rsidRPr="00011292" w:rsidRDefault="00D53CF7" w:rsidP="004F56BF">
      <w:pPr>
        <w:pStyle w:val="Nincstrkz"/>
        <w:numPr>
          <w:ilvl w:val="0"/>
          <w:numId w:val="10"/>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gondoskodjon gyermeke értelmi, testi, érzelmi és erkölcsi fejlődéséhez szükséges feltételekről és arról, hogy gyermeke teljesítse kötelességeit, továbbá megadjon ehhez minden tőle elvárható segítséget, együttműködve az óvodával, figyelemmel kísérje gyermeke fejlődését,</w:t>
      </w:r>
    </w:p>
    <w:p w:rsidR="00D53CF7" w:rsidRPr="00011292" w:rsidRDefault="00D53CF7" w:rsidP="004F56BF">
      <w:pPr>
        <w:pStyle w:val="Nincstrkz"/>
        <w:numPr>
          <w:ilvl w:val="0"/>
          <w:numId w:val="10"/>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rendszeres kapcsolatot tartson a gyermekével foglalkozó óvodapedagógusokkal,</w:t>
      </w:r>
    </w:p>
    <w:p w:rsidR="00D53CF7" w:rsidRPr="00011292" w:rsidRDefault="00D53CF7" w:rsidP="004F56BF">
      <w:pPr>
        <w:pStyle w:val="Nincstrkz"/>
        <w:numPr>
          <w:ilvl w:val="0"/>
          <w:numId w:val="10"/>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három éves kortól biztosítsa gyermeke óvodai nevelésben való részvételét, továbbá ötéves kortól tankötelezettségének teljesítését,</w:t>
      </w:r>
    </w:p>
    <w:p w:rsidR="00D53CF7" w:rsidRPr="00011292" w:rsidRDefault="00D53CF7" w:rsidP="004F56BF">
      <w:pPr>
        <w:pStyle w:val="Nincstrkz"/>
        <w:numPr>
          <w:ilvl w:val="0"/>
          <w:numId w:val="10"/>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tiszteletben tartsa az óvoda pedagógusai, alkalmazottai emberi méltóságát és jogait, tiszteletet tanúsítson irántuk,</w:t>
      </w:r>
    </w:p>
    <w:p w:rsidR="00D53CF7" w:rsidRPr="00011292" w:rsidRDefault="00D53CF7" w:rsidP="004F56BF">
      <w:pPr>
        <w:pStyle w:val="Nincstrkz"/>
        <w:numPr>
          <w:ilvl w:val="0"/>
          <w:numId w:val="10"/>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elősegítse gyermekének a közösségbe való beilleszkedését, az óvoda rendjének, a közösségi élet magatartási szabályainak elsajátítatását,</w:t>
      </w:r>
    </w:p>
    <w:p w:rsidR="00D53CF7" w:rsidRPr="00011292" w:rsidRDefault="00D53CF7" w:rsidP="004F56BF">
      <w:pPr>
        <w:pStyle w:val="Nincstrkz"/>
        <w:numPr>
          <w:ilvl w:val="0"/>
          <w:numId w:val="10"/>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megtegye a szükséges intézkedéseket gyermeke jogainak érvényesítése érdekében,</w:t>
      </w:r>
    </w:p>
    <w:p w:rsidR="00D53CF7" w:rsidRPr="00011292" w:rsidRDefault="00D53CF7" w:rsidP="004F56BF">
      <w:pPr>
        <w:pStyle w:val="Nincstrkz"/>
        <w:numPr>
          <w:ilvl w:val="0"/>
          <w:numId w:val="10"/>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gyermekével megjelenjen a nevelési tanácsadáson, továbbá biztosítsa gyermekének az óvodapszichológusi vizsgálaton és a fejlesztő foglalkozásokon való részvételét, ha a gyermekével foglalkozó óvodapedagógusok kezdeményezésére, a nevelőtestület erre javaslatot tesz. Ha az e bekezdésében foglalt kötelezettségének a szülő nem tesz eleget, a jegyző hatósági eljárás keretében kötelezheti a szülőt kötelezettségének betartására,</w:t>
      </w:r>
    </w:p>
    <w:p w:rsidR="00D53CF7" w:rsidRPr="00011292" w:rsidRDefault="00D53CF7" w:rsidP="004F56BF">
      <w:pPr>
        <w:pStyle w:val="Nincstrkz"/>
        <w:numPr>
          <w:ilvl w:val="0"/>
          <w:numId w:val="10"/>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az étkezési térítési díjat az óvoda által kijelölt időpontban pontosan fizesse be,</w:t>
      </w:r>
    </w:p>
    <w:p w:rsidR="00D53CF7" w:rsidRPr="00011292" w:rsidRDefault="00D53CF7" w:rsidP="004F56BF">
      <w:pPr>
        <w:pStyle w:val="Nincstrkz"/>
        <w:numPr>
          <w:ilvl w:val="0"/>
          <w:numId w:val="10"/>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 rendszeres gyermekvédelmi támogatásban részesülő szülő gondosan figyelje a szociális iroda által kiadott határozat lejárati dátumát annak érdekében, hogy a következő határozatot időben be tudja mutatni az ingyenesség folyamatosságának megtartása érdekében,</w:t>
      </w:r>
    </w:p>
    <w:p w:rsidR="00D53CF7" w:rsidRPr="00011292" w:rsidRDefault="00D53CF7" w:rsidP="004F56BF">
      <w:pPr>
        <w:pStyle w:val="Nincstrkz"/>
        <w:numPr>
          <w:ilvl w:val="0"/>
          <w:numId w:val="10"/>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 rendszeres gyermekvédelmi támogatásban részesülő szülő gyermeke hiányzása esetén minden esetben mondja le gyermeke étkezését a hiányzott napokra,</w:t>
      </w:r>
    </w:p>
    <w:p w:rsidR="00D53CF7" w:rsidRPr="00011292" w:rsidRDefault="00D53CF7" w:rsidP="004F56BF">
      <w:pPr>
        <w:pStyle w:val="Nincstrkz"/>
        <w:numPr>
          <w:ilvl w:val="0"/>
          <w:numId w:val="10"/>
        </w:numPr>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évente kétszer részt vegyen a gyermeke fejlődéséről szóló óvodapedagógusi tájékoztatón és az ott elhangzottakat aláírásával dokumentálja.</w:t>
      </w:r>
    </w:p>
    <w:p w:rsidR="00D53CF7" w:rsidRPr="00011292" w:rsidRDefault="00D53CF7" w:rsidP="00F36FD0">
      <w:pPr>
        <w:pStyle w:val="Nincstrkz"/>
        <w:spacing w:line="276" w:lineRule="auto"/>
        <w:jc w:val="both"/>
        <w:rPr>
          <w:rFonts w:ascii="Times New Roman" w:eastAsia="Times New Roman" w:hAnsi="Times New Roman" w:cs="Times New Roman"/>
          <w:iCs/>
          <w:sz w:val="24"/>
          <w:szCs w:val="24"/>
          <w:lang w:eastAsia="hu-HU"/>
        </w:rPr>
      </w:pPr>
      <w:r w:rsidRPr="00011292">
        <w:rPr>
          <w:rFonts w:ascii="Times New Roman" w:eastAsia="Times New Roman" w:hAnsi="Times New Roman" w:cs="Times New Roman"/>
          <w:sz w:val="24"/>
          <w:szCs w:val="24"/>
          <w:lang w:eastAsia="hu-HU"/>
        </w:rPr>
        <w:t>Kapcsolattartás:</w:t>
      </w:r>
    </w:p>
    <w:p w:rsidR="00C73C06" w:rsidRPr="002222B7" w:rsidRDefault="00D53CF7" w:rsidP="00F36FD0">
      <w:pPr>
        <w:pStyle w:val="Nincstrkz"/>
        <w:spacing w:line="276" w:lineRule="auto"/>
        <w:jc w:val="both"/>
        <w:rPr>
          <w:rFonts w:ascii="Times New Roman" w:eastAsia="Times New Roman" w:hAnsi="Times New Roman" w:cs="Times New Roman"/>
          <w:i/>
          <w:sz w:val="24"/>
          <w:szCs w:val="24"/>
          <w:lang w:eastAsia="hu-HU"/>
        </w:rPr>
      </w:pPr>
      <w:r w:rsidRPr="002222B7">
        <w:rPr>
          <w:rFonts w:ascii="Times New Roman" w:eastAsia="Times New Roman" w:hAnsi="Times New Roman" w:cs="Times New Roman"/>
          <w:i/>
          <w:sz w:val="24"/>
          <w:szCs w:val="24"/>
          <w:lang w:eastAsia="hu-HU"/>
        </w:rPr>
        <w:t>Kérjük Önöket, hogy gyerekükkel kapcsolatos, esetleg magánjellegű beszélgetésekre az óvodapedagógusok figyelmét munkája közben hosszabb időre ne vonják el a gyerekcsoporttól, mert ez könnyen balesetet idézhet elő, és zavarhatja a nevelés folyamatát. Gyermekükkel kapcsolatosan információt csak a saját óvodapedagó</w:t>
      </w:r>
      <w:r w:rsidR="002222B7" w:rsidRPr="002222B7">
        <w:rPr>
          <w:rFonts w:ascii="Times New Roman" w:eastAsia="Times New Roman" w:hAnsi="Times New Roman" w:cs="Times New Roman"/>
          <w:i/>
          <w:sz w:val="24"/>
          <w:szCs w:val="24"/>
          <w:lang w:eastAsia="hu-HU"/>
        </w:rPr>
        <w:t>gusaiktól vagy az igazgatótól</w:t>
      </w:r>
      <w:r w:rsidRPr="002222B7">
        <w:rPr>
          <w:rFonts w:ascii="Times New Roman" w:eastAsia="Times New Roman" w:hAnsi="Times New Roman" w:cs="Times New Roman"/>
          <w:i/>
          <w:sz w:val="24"/>
          <w:szCs w:val="24"/>
          <w:lang w:eastAsia="hu-HU"/>
        </w:rPr>
        <w:t xml:space="preserve"> kérjenek.</w:t>
      </w:r>
      <w:bookmarkStart w:id="47" w:name="_Toc412043398"/>
    </w:p>
    <w:p w:rsidR="00C73C06" w:rsidRDefault="00C73C06" w:rsidP="00C73C06">
      <w:pPr>
        <w:pStyle w:val="Nincstrkz"/>
        <w:rPr>
          <w:rFonts w:eastAsia="Times New Roman"/>
          <w:lang w:eastAsia="hu-HU"/>
        </w:rPr>
      </w:pPr>
    </w:p>
    <w:p w:rsidR="00E51064" w:rsidRDefault="00D53CF7" w:rsidP="00C73C06">
      <w:pPr>
        <w:pStyle w:val="Nincstrkz"/>
        <w:rPr>
          <w:rFonts w:ascii="Times New Roman" w:hAnsi="Times New Roman" w:cs="Times New Roman"/>
          <w:b/>
          <w:sz w:val="24"/>
          <w:szCs w:val="24"/>
        </w:rPr>
      </w:pPr>
      <w:r w:rsidRPr="006808D6">
        <w:rPr>
          <w:rFonts w:ascii="Times New Roman" w:hAnsi="Times New Roman" w:cs="Times New Roman"/>
          <w:b/>
          <w:sz w:val="24"/>
          <w:szCs w:val="24"/>
        </w:rPr>
        <w:t>18</w:t>
      </w:r>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r>
      <w:r w:rsidR="00101381" w:rsidRPr="006808D6">
        <w:rPr>
          <w:rFonts w:ascii="Times New Roman" w:hAnsi="Times New Roman" w:cs="Times New Roman"/>
          <w:b/>
          <w:sz w:val="24"/>
          <w:szCs w:val="24"/>
        </w:rPr>
        <w:t>FOGADÓ ÓRÁK RENDJE</w:t>
      </w:r>
      <w:bookmarkEnd w:id="47"/>
    </w:p>
    <w:p w:rsidR="00011292" w:rsidRPr="00011292" w:rsidRDefault="00011292" w:rsidP="00011292">
      <w:pPr>
        <w:pStyle w:val="Nincstrkz"/>
      </w:pPr>
    </w:p>
    <w:p w:rsidR="00A338D8" w:rsidRDefault="00AB28A2" w:rsidP="00A338D8">
      <w:pPr>
        <w:pStyle w:val="Nincstrkz"/>
        <w:spacing w:line="360" w:lineRule="auto"/>
        <w:jc w:val="both"/>
        <w:rPr>
          <w:rFonts w:ascii="Times New Roman" w:hAnsi="Times New Roman" w:cs="Times New Roman"/>
          <w:sz w:val="24"/>
          <w:szCs w:val="24"/>
        </w:rPr>
      </w:pPr>
      <w:r w:rsidRPr="00011292">
        <w:rPr>
          <w:rFonts w:ascii="Times New Roman" w:hAnsi="Times New Roman" w:cs="Times New Roman"/>
          <w:sz w:val="24"/>
          <w:szCs w:val="24"/>
        </w:rPr>
        <w:t xml:space="preserve">Az </w:t>
      </w:r>
      <w:r w:rsidR="00E51064" w:rsidRPr="00011292">
        <w:rPr>
          <w:rFonts w:ascii="Times New Roman" w:hAnsi="Times New Roman" w:cs="Times New Roman"/>
          <w:sz w:val="24"/>
          <w:szCs w:val="24"/>
        </w:rPr>
        <w:t>óvodában dolgozó óvodapedagógusok a szülővel történt előre egyeztetett időpontban – nyitvatartási</w:t>
      </w:r>
      <w:r w:rsidR="00D53CF7" w:rsidRPr="00011292">
        <w:rPr>
          <w:rFonts w:ascii="Times New Roman" w:hAnsi="Times New Roman" w:cs="Times New Roman"/>
          <w:sz w:val="24"/>
          <w:szCs w:val="24"/>
        </w:rPr>
        <w:t xml:space="preserve"> időn belül - bármikor</w:t>
      </w:r>
      <w:r w:rsidR="00E51064" w:rsidRPr="00011292">
        <w:rPr>
          <w:rFonts w:ascii="Times New Roman" w:hAnsi="Times New Roman" w:cs="Times New Roman"/>
          <w:sz w:val="24"/>
          <w:szCs w:val="24"/>
        </w:rPr>
        <w:t xml:space="preserve"> fogadóórát tartanak, kivételt képez, ha az adott hónapban az óvodai csoport, szülői értekezletet tart. </w:t>
      </w:r>
      <w:bookmarkStart w:id="48" w:name="_Toc412043399"/>
    </w:p>
    <w:p w:rsidR="00D146CA" w:rsidRPr="00A338D8" w:rsidRDefault="00D53CF7" w:rsidP="00A338D8">
      <w:pPr>
        <w:pStyle w:val="Nincstrkz"/>
        <w:spacing w:line="360" w:lineRule="auto"/>
        <w:jc w:val="both"/>
        <w:rPr>
          <w:rFonts w:ascii="Times New Roman" w:hAnsi="Times New Roman" w:cs="Times New Roman"/>
          <w:sz w:val="24"/>
          <w:szCs w:val="24"/>
        </w:rPr>
      </w:pPr>
      <w:r w:rsidRPr="006808D6">
        <w:rPr>
          <w:rFonts w:ascii="Times New Roman" w:hAnsi="Times New Roman" w:cs="Times New Roman"/>
          <w:b/>
          <w:sz w:val="24"/>
          <w:szCs w:val="24"/>
        </w:rPr>
        <w:lastRenderedPageBreak/>
        <w:t>19</w:t>
      </w:r>
      <w:r w:rsidR="00D146CA" w:rsidRPr="006808D6">
        <w:rPr>
          <w:rFonts w:ascii="Times New Roman" w:hAnsi="Times New Roman" w:cs="Times New Roman"/>
          <w:b/>
          <w:sz w:val="24"/>
          <w:szCs w:val="24"/>
        </w:rPr>
        <w:t>.</w:t>
      </w:r>
      <w:r w:rsidR="00D146CA" w:rsidRPr="006808D6">
        <w:rPr>
          <w:rFonts w:ascii="Times New Roman" w:hAnsi="Times New Roman" w:cs="Times New Roman"/>
          <w:b/>
          <w:sz w:val="24"/>
          <w:szCs w:val="24"/>
        </w:rPr>
        <w:tab/>
        <w:t>INTÉZMÉNYI ÓVÓ-VÉDŐ ELŐÍRÁSOK</w:t>
      </w:r>
      <w:bookmarkEnd w:id="48"/>
    </w:p>
    <w:p w:rsidR="00011292" w:rsidRPr="00011292" w:rsidRDefault="00011292" w:rsidP="00011292">
      <w:pPr>
        <w:pStyle w:val="Nincstrkz"/>
      </w:pPr>
    </w:p>
    <w:p w:rsidR="000A1FAE" w:rsidRPr="00011292" w:rsidRDefault="000A1FAE"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Tilos a do</w:t>
      </w:r>
      <w:r w:rsidR="000504F0" w:rsidRPr="00011292">
        <w:rPr>
          <w:rFonts w:ascii="Times New Roman" w:hAnsi="Times New Roman" w:cs="Times New Roman"/>
          <w:sz w:val="24"/>
          <w:szCs w:val="24"/>
        </w:rPr>
        <w:t>hányzás és az alkoholfogyasztás az intézményben, valamint az intézményen kívül a gyermekek részére szervezett rendezvényeken.</w:t>
      </w:r>
    </w:p>
    <w:p w:rsidR="00266084" w:rsidRPr="00011292" w:rsidRDefault="000A1FAE"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 xml:space="preserve">Az intézményben, valamint az intézményen kívül a gyermekek részére szervezett rendezvényeken a népegészségügyi termékadóról szóló 2011. évi CIII. törvény hatálya alá tartozó, továbbá alkohol- és dohánytermék nem árusítható. </w:t>
      </w:r>
    </w:p>
    <w:p w:rsidR="00266084" w:rsidRPr="00011292" w:rsidRDefault="00266084" w:rsidP="00F36FD0">
      <w:pPr>
        <w:pStyle w:val="Nincstrkz"/>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 balesetek megelőzése, a gyermekek védelme, testi épségének megóvása minden felnőtt kötelessége. Ismertetjük a gyermekekkel a szükséges és elvárható viselkedési formát, felhívjuk figye</w:t>
      </w:r>
      <w:r w:rsidR="00A83E79" w:rsidRPr="00011292">
        <w:rPr>
          <w:rFonts w:ascii="Times New Roman" w:eastAsia="Times New Roman" w:hAnsi="Times New Roman" w:cs="Times New Roman"/>
          <w:sz w:val="24"/>
          <w:szCs w:val="24"/>
          <w:lang w:eastAsia="hu-HU"/>
        </w:rPr>
        <w:t>lmüket a balesetek elkerülésére</w:t>
      </w:r>
      <w:r w:rsidRPr="00011292">
        <w:rPr>
          <w:rFonts w:ascii="Times New Roman" w:eastAsia="Times New Roman" w:hAnsi="Times New Roman" w:cs="Times New Roman"/>
          <w:sz w:val="24"/>
          <w:szCs w:val="24"/>
          <w:lang w:eastAsia="hu-HU"/>
        </w:rPr>
        <w:t>.</w:t>
      </w:r>
    </w:p>
    <w:p w:rsidR="00266084" w:rsidRPr="006808D6" w:rsidRDefault="00266084" w:rsidP="00F36FD0">
      <w:pPr>
        <w:pStyle w:val="Nincstrkz"/>
        <w:spacing w:line="276" w:lineRule="auto"/>
        <w:rPr>
          <w:rFonts w:eastAsia="Times New Roman"/>
          <w:lang w:eastAsia="hu-HU"/>
        </w:rPr>
      </w:pPr>
      <w:r w:rsidRPr="006808D6">
        <w:rPr>
          <w:rFonts w:eastAsia="Times New Roman"/>
          <w:lang w:eastAsia="hu-HU"/>
        </w:rPr>
        <w:t>Az óvodában történt gyermekbaleset esetén a gyermekkel foglalkozó óvónő a gyermeket elsősegélyben részesíti, majd – ha szükséges – értesíti a mentőt, ill. a szülőt.</w:t>
      </w:r>
    </w:p>
    <w:p w:rsidR="00266084" w:rsidRPr="006808D6" w:rsidRDefault="00266084" w:rsidP="00F36FD0">
      <w:pPr>
        <w:pStyle w:val="Nincstrkz"/>
        <w:spacing w:line="276" w:lineRule="auto"/>
      </w:pPr>
    </w:p>
    <w:p w:rsidR="00A83E79" w:rsidRPr="006808D6" w:rsidRDefault="000A1FAE" w:rsidP="00F36FD0">
      <w:pPr>
        <w:pStyle w:val="Nincstrkz"/>
        <w:spacing w:line="276" w:lineRule="auto"/>
      </w:pPr>
      <w:r w:rsidRPr="006808D6">
        <w:t>Intézményi védő, óvó előírások, amelyeket a gyermekeknek az óvodá</w:t>
      </w:r>
      <w:r w:rsidR="005F6A55" w:rsidRPr="006808D6">
        <w:t>ban be kell tartaniuk:</w:t>
      </w:r>
    </w:p>
    <w:p w:rsidR="000A1FAE" w:rsidRPr="006808D6" w:rsidRDefault="000A1FAE" w:rsidP="004F56BF">
      <w:pPr>
        <w:pStyle w:val="Nincstrkz"/>
        <w:numPr>
          <w:ilvl w:val="0"/>
          <w:numId w:val="2"/>
        </w:numPr>
        <w:spacing w:line="276" w:lineRule="auto"/>
      </w:pPr>
      <w:r w:rsidRPr="006808D6">
        <w:t>Az óvoda épületét csak a szülővel együtt szabad elhagyni és előtte be kell jelenteni a gyermek felügyeletét ellátó óvodapedagógusnak.</w:t>
      </w:r>
    </w:p>
    <w:p w:rsidR="000A1FAE" w:rsidRPr="006808D6" w:rsidRDefault="000A1FAE" w:rsidP="004F56BF">
      <w:pPr>
        <w:pStyle w:val="Nincstrkz"/>
        <w:numPr>
          <w:ilvl w:val="0"/>
          <w:numId w:val="2"/>
        </w:numPr>
        <w:spacing w:line="276" w:lineRule="auto"/>
      </w:pPr>
      <w:r w:rsidRPr="006808D6">
        <w:t>Az óvoda bejárati ajtaját az óvodába</w:t>
      </w:r>
      <w:r w:rsidR="00D77230" w:rsidRPr="006808D6">
        <w:t xml:space="preserve"> lépést követően be kell csukni. A gyermekek észrevétlen távozását megelőzendő, </w:t>
      </w:r>
      <w:r w:rsidR="00A83E79" w:rsidRPr="006808D6">
        <w:t>bizonyos időszakban az ajtót bezárjuk.</w:t>
      </w:r>
      <w:r w:rsidR="00D77230" w:rsidRPr="006808D6">
        <w:t xml:space="preserve"> Ilyenkor a csengő használatával lehet jelezni a belépési szándékot.</w:t>
      </w:r>
    </w:p>
    <w:p w:rsidR="000A1FAE" w:rsidRPr="006808D6" w:rsidRDefault="000A1FAE" w:rsidP="004F56BF">
      <w:pPr>
        <w:pStyle w:val="Nincstrkz"/>
        <w:numPr>
          <w:ilvl w:val="0"/>
          <w:numId w:val="2"/>
        </w:numPr>
        <w:spacing w:line="276" w:lineRule="auto"/>
      </w:pPr>
      <w:r w:rsidRPr="006808D6">
        <w:t>Az óvoda épületében a folyosón futva közlekedni tilos!</w:t>
      </w:r>
    </w:p>
    <w:p w:rsidR="000A1FAE" w:rsidRPr="006808D6" w:rsidRDefault="000A1FAE" w:rsidP="004F56BF">
      <w:pPr>
        <w:pStyle w:val="Nincstrkz"/>
        <w:numPr>
          <w:ilvl w:val="0"/>
          <w:numId w:val="2"/>
        </w:numPr>
        <w:spacing w:line="276" w:lineRule="auto"/>
      </w:pPr>
      <w:r w:rsidRPr="006808D6">
        <w:t>Az óvoda csoportszobai és udvari játékait az óvodapedagógus által ismertetett szabályok betartásával kell használni.</w:t>
      </w:r>
    </w:p>
    <w:p w:rsidR="000A1FAE" w:rsidRPr="006808D6" w:rsidRDefault="000A1FAE" w:rsidP="004F56BF">
      <w:pPr>
        <w:pStyle w:val="Nincstrkz"/>
        <w:numPr>
          <w:ilvl w:val="0"/>
          <w:numId w:val="2"/>
        </w:numPr>
        <w:spacing w:line="276" w:lineRule="auto"/>
      </w:pPr>
      <w:r w:rsidRPr="006808D6">
        <w:t>Az óvodába bevitt tárgyat minden esetben meg kell mutatni az óvodapedagógusnak.</w:t>
      </w:r>
    </w:p>
    <w:p w:rsidR="00266084" w:rsidRPr="006808D6" w:rsidRDefault="00266084" w:rsidP="004F56BF">
      <w:pPr>
        <w:pStyle w:val="Nincstrkz"/>
        <w:numPr>
          <w:ilvl w:val="0"/>
          <w:numId w:val="2"/>
        </w:numPr>
        <w:spacing w:line="276" w:lineRule="auto"/>
        <w:rPr>
          <w:rFonts w:eastAsia="Times New Roman"/>
          <w:lang w:eastAsia="hu-HU"/>
        </w:rPr>
      </w:pPr>
      <w:r w:rsidRPr="006808D6">
        <w:rPr>
          <w:rFonts w:eastAsia="Times New Roman"/>
          <w:lang w:eastAsia="hu-HU"/>
        </w:rPr>
        <w:t>Ha a gyermek vagy felnőtt az óvodába értéktárgyat hoz (ékszer, fényképezőgép, telefon stb.) azok megőrzésére, eltűnése esetén felelősségvállalásra az óvoda nem vállalkozhat.</w:t>
      </w:r>
    </w:p>
    <w:p w:rsidR="00AA089D" w:rsidRPr="006808D6" w:rsidRDefault="000A1FAE" w:rsidP="004F56BF">
      <w:pPr>
        <w:pStyle w:val="Nincstrkz"/>
        <w:numPr>
          <w:ilvl w:val="0"/>
          <w:numId w:val="2"/>
        </w:numPr>
        <w:spacing w:line="276" w:lineRule="auto"/>
      </w:pPr>
      <w:r w:rsidRPr="006808D6">
        <w:t>Az óvoda helyiségeit az óvodapedagógus által ismertetett szabályok betartásával lehet használni.</w:t>
      </w:r>
    </w:p>
    <w:p w:rsidR="00545C6A" w:rsidRPr="006808D6" w:rsidRDefault="00266084" w:rsidP="00F36FD0">
      <w:pPr>
        <w:pStyle w:val="Cmsor1"/>
        <w:spacing w:after="240"/>
        <w:rPr>
          <w:rFonts w:ascii="Times New Roman" w:hAnsi="Times New Roman" w:cs="Times New Roman"/>
          <w:b/>
          <w:sz w:val="24"/>
          <w:szCs w:val="24"/>
        </w:rPr>
      </w:pPr>
      <w:bookmarkStart w:id="49" w:name="_Toc412043400"/>
      <w:r w:rsidRPr="006808D6">
        <w:rPr>
          <w:rFonts w:ascii="Times New Roman" w:hAnsi="Times New Roman" w:cs="Times New Roman"/>
          <w:b/>
          <w:sz w:val="24"/>
          <w:szCs w:val="24"/>
        </w:rPr>
        <w:t>20</w:t>
      </w:r>
      <w:r w:rsidR="00545C6A" w:rsidRPr="006808D6">
        <w:rPr>
          <w:rFonts w:ascii="Times New Roman" w:hAnsi="Times New Roman" w:cs="Times New Roman"/>
          <w:b/>
          <w:sz w:val="24"/>
          <w:szCs w:val="24"/>
        </w:rPr>
        <w:t>.</w:t>
      </w:r>
      <w:r w:rsidR="00545C6A" w:rsidRPr="006808D6">
        <w:rPr>
          <w:rFonts w:ascii="Times New Roman" w:hAnsi="Times New Roman" w:cs="Times New Roman"/>
          <w:b/>
          <w:sz w:val="24"/>
          <w:szCs w:val="24"/>
        </w:rPr>
        <w:tab/>
        <w:t>RENKÍVÜLI ESEMÉNY ESETÉN SZÜKSÉGES TEENDŐK</w:t>
      </w:r>
      <w:bookmarkEnd w:id="49"/>
    </w:p>
    <w:p w:rsidR="00AA089D" w:rsidRPr="00011292" w:rsidRDefault="00AA089D"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Az intézmény minden alkalmazottja köteles az általa észlelt rendkívüli eseményt közvetlen felettesének jelenteni. A rendkívüli eseményről az</w:t>
      </w:r>
      <w:r w:rsidR="00E45047">
        <w:rPr>
          <w:rFonts w:ascii="Times New Roman" w:hAnsi="Times New Roman" w:cs="Times New Roman"/>
          <w:sz w:val="24"/>
          <w:szCs w:val="24"/>
        </w:rPr>
        <w:t xml:space="preserve"> igazgató</w:t>
      </w:r>
      <w:r w:rsidR="004F68C4" w:rsidRPr="00011292">
        <w:rPr>
          <w:rFonts w:ascii="Times New Roman" w:hAnsi="Times New Roman" w:cs="Times New Roman"/>
          <w:sz w:val="24"/>
          <w:szCs w:val="24"/>
        </w:rPr>
        <w:t xml:space="preserve"> </w:t>
      </w:r>
      <w:r w:rsidRPr="00011292">
        <w:rPr>
          <w:rFonts w:ascii="Times New Roman" w:hAnsi="Times New Roman" w:cs="Times New Roman"/>
          <w:sz w:val="24"/>
          <w:szCs w:val="24"/>
        </w:rPr>
        <w:t>értesíti a fenntartót. Az</w:t>
      </w:r>
      <w:r w:rsidR="00701327">
        <w:rPr>
          <w:rFonts w:ascii="Times New Roman" w:hAnsi="Times New Roman" w:cs="Times New Roman"/>
          <w:sz w:val="24"/>
          <w:szCs w:val="24"/>
        </w:rPr>
        <w:t xml:space="preserve"> igazgató vagy az igazgató</w:t>
      </w:r>
      <w:r w:rsidR="004F68C4" w:rsidRPr="00011292">
        <w:rPr>
          <w:rFonts w:ascii="Times New Roman" w:hAnsi="Times New Roman" w:cs="Times New Roman"/>
          <w:sz w:val="24"/>
          <w:szCs w:val="24"/>
        </w:rPr>
        <w:t xml:space="preserve"> helyettes</w:t>
      </w:r>
      <w:r w:rsidRPr="00011292">
        <w:rPr>
          <w:rFonts w:ascii="Times New Roman" w:hAnsi="Times New Roman" w:cs="Times New Roman"/>
          <w:sz w:val="24"/>
          <w:szCs w:val="24"/>
        </w:rPr>
        <w:t xml:space="preserve"> akadályoztatása (távolléte) esetén az éves munkatervben rögzített helyettesítési rend szerinti ügyeletes vezetőnek kell eljárni, az óvodai csoportot érintő esetben, a csoportot vezető óvodapedagógust intézkedési kötelezettség terheli. </w:t>
      </w:r>
    </w:p>
    <w:p w:rsidR="00AA089D" w:rsidRPr="00011292" w:rsidRDefault="00AA089D"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Rendkívüli esemény (bombariadó, tűz, természeti katasztrófa) esetén az épület kiürítése a tűzriadó terv szerinti útvonalon történik a rendőrség egyidejű értesítésével. A gyermekek a dolgozók vezetésével hagyják el az épületet. Az épületben senki sem maradhat, és a rendőrség érkezéséig, oda senki nem léphet be. Az épület kiürítésének időtartamáról, a gyermekek elhelyezéséről az intézkedést vezető hatóság informác</w:t>
      </w:r>
      <w:r w:rsidR="004F68C4" w:rsidRPr="00011292">
        <w:rPr>
          <w:rFonts w:ascii="Times New Roman" w:hAnsi="Times New Roman" w:cs="Times New Roman"/>
          <w:sz w:val="24"/>
          <w:szCs w:val="24"/>
        </w:rPr>
        <w:t>iója alapján az intézményvezető</w:t>
      </w:r>
      <w:r w:rsidRPr="00011292">
        <w:rPr>
          <w:rFonts w:ascii="Times New Roman" w:hAnsi="Times New Roman" w:cs="Times New Roman"/>
          <w:sz w:val="24"/>
          <w:szCs w:val="24"/>
        </w:rPr>
        <w:t xml:space="preserve"> vagy akadályoztatása esetén az intézkedéssel megbízott személy dönt, a rendőrség egyidejű értesítése mellett. </w:t>
      </w:r>
    </w:p>
    <w:p w:rsidR="00AA089D" w:rsidRPr="00011292" w:rsidRDefault="00AA089D" w:rsidP="00F36FD0">
      <w:pPr>
        <w:pStyle w:val="Nincstrkz"/>
        <w:spacing w:line="276" w:lineRule="auto"/>
        <w:jc w:val="both"/>
        <w:rPr>
          <w:rFonts w:ascii="Times New Roman" w:hAnsi="Times New Roman" w:cs="Times New Roman"/>
          <w:i/>
          <w:sz w:val="24"/>
          <w:szCs w:val="24"/>
        </w:rPr>
      </w:pPr>
      <w:r w:rsidRPr="00011292">
        <w:rPr>
          <w:rFonts w:ascii="Times New Roman" w:hAnsi="Times New Roman" w:cs="Times New Roman"/>
          <w:sz w:val="24"/>
          <w:szCs w:val="24"/>
        </w:rPr>
        <w:lastRenderedPageBreak/>
        <w:t>A bombariadóról és az egyéb rendkívüli eseményről, illetve a hozott intézkedésekről haladéktalanul értesíteni kell a fenntartót.</w:t>
      </w:r>
      <w:bookmarkStart w:id="50" w:name="pr59"/>
      <w:bookmarkStart w:id="51" w:name="pr60"/>
      <w:bookmarkEnd w:id="50"/>
      <w:bookmarkEnd w:id="51"/>
    </w:p>
    <w:p w:rsidR="00AA089D" w:rsidRPr="00011292" w:rsidRDefault="00AA089D" w:rsidP="00F36FD0">
      <w:pPr>
        <w:pStyle w:val="Nincstrkz"/>
        <w:spacing w:line="276" w:lineRule="auto"/>
        <w:jc w:val="both"/>
        <w:rPr>
          <w:rFonts w:ascii="Times New Roman" w:hAnsi="Times New Roman" w:cs="Times New Roman"/>
          <w:i/>
          <w:sz w:val="24"/>
          <w:szCs w:val="24"/>
        </w:rPr>
      </w:pPr>
      <w:r w:rsidRPr="00011292">
        <w:rPr>
          <w:rFonts w:ascii="Times New Roman" w:hAnsi="Times New Roman" w:cs="Times New Roman"/>
          <w:sz w:val="24"/>
          <w:szCs w:val="24"/>
        </w:rPr>
        <w:t>A gyermekek biz</w:t>
      </w:r>
      <w:r w:rsidR="00B9332F" w:rsidRPr="00011292">
        <w:rPr>
          <w:rFonts w:ascii="Times New Roman" w:hAnsi="Times New Roman" w:cs="Times New Roman"/>
          <w:sz w:val="24"/>
          <w:szCs w:val="24"/>
        </w:rPr>
        <w:t>tons</w:t>
      </w:r>
      <w:r w:rsidR="004F68C4" w:rsidRPr="00011292">
        <w:rPr>
          <w:rFonts w:ascii="Times New Roman" w:hAnsi="Times New Roman" w:cs="Times New Roman"/>
          <w:sz w:val="24"/>
          <w:szCs w:val="24"/>
        </w:rPr>
        <w:t>ágos, ideiglenes elhelyezéséről, a fenntartó egyidejű ér</w:t>
      </w:r>
      <w:r w:rsidR="003C2FB3">
        <w:rPr>
          <w:rFonts w:ascii="Times New Roman" w:hAnsi="Times New Roman" w:cs="Times New Roman"/>
          <w:sz w:val="24"/>
          <w:szCs w:val="24"/>
        </w:rPr>
        <w:t>tesítése mellett, az igazgató</w:t>
      </w:r>
      <w:r w:rsidR="004F68C4" w:rsidRPr="00011292">
        <w:rPr>
          <w:rFonts w:ascii="Times New Roman" w:hAnsi="Times New Roman" w:cs="Times New Roman"/>
          <w:sz w:val="24"/>
          <w:szCs w:val="24"/>
        </w:rPr>
        <w:t>,</w:t>
      </w:r>
      <w:r w:rsidR="003C2FB3">
        <w:rPr>
          <w:rFonts w:ascii="Times New Roman" w:hAnsi="Times New Roman" w:cs="Times New Roman"/>
          <w:sz w:val="24"/>
          <w:szCs w:val="24"/>
        </w:rPr>
        <w:t xml:space="preserve"> vagy az igazgató</w:t>
      </w:r>
      <w:r w:rsidR="005D561D" w:rsidRPr="00011292">
        <w:rPr>
          <w:rFonts w:ascii="Times New Roman" w:hAnsi="Times New Roman" w:cs="Times New Roman"/>
          <w:sz w:val="24"/>
          <w:szCs w:val="24"/>
        </w:rPr>
        <w:t xml:space="preserve"> helyettes illetve</w:t>
      </w:r>
      <w:r w:rsidR="004F68C4" w:rsidRPr="00011292">
        <w:rPr>
          <w:rFonts w:ascii="Times New Roman" w:hAnsi="Times New Roman" w:cs="Times New Roman"/>
          <w:sz w:val="24"/>
          <w:szCs w:val="24"/>
        </w:rPr>
        <w:t xml:space="preserve"> akadályoztatásuk esetén az intézkedéssel megbízott személy</w:t>
      </w:r>
      <w:r w:rsidR="00B9332F" w:rsidRPr="00011292">
        <w:rPr>
          <w:rFonts w:ascii="Times New Roman" w:hAnsi="Times New Roman" w:cs="Times New Roman"/>
          <w:sz w:val="24"/>
          <w:szCs w:val="24"/>
        </w:rPr>
        <w:t xml:space="preserve"> gondoskodik.</w:t>
      </w:r>
    </w:p>
    <w:p w:rsidR="00AF5C1C" w:rsidRPr="00011292" w:rsidRDefault="00AA089D" w:rsidP="00F36FD0">
      <w:pPr>
        <w:pStyle w:val="Nincstrkz"/>
        <w:spacing w:line="276" w:lineRule="auto"/>
        <w:jc w:val="both"/>
        <w:rPr>
          <w:rFonts w:ascii="Times New Roman" w:hAnsi="Times New Roman" w:cs="Times New Roman"/>
          <w:sz w:val="24"/>
          <w:szCs w:val="24"/>
        </w:rPr>
      </w:pPr>
      <w:r w:rsidRPr="00011292">
        <w:rPr>
          <w:rFonts w:ascii="Times New Roman" w:hAnsi="Times New Roman" w:cs="Times New Roman"/>
          <w:sz w:val="24"/>
          <w:szCs w:val="24"/>
        </w:rPr>
        <w:t>Amennyiben az intézmény csoportszobáiban a műszaki, működési feltételek tartós hiánya miatt a hőmérséklet legalább két egymást követő nevelési, napon nem éri el a húsz C</w:t>
      </w:r>
      <w:r w:rsidR="003C2FB3">
        <w:rPr>
          <w:rFonts w:ascii="Times New Roman" w:hAnsi="Times New Roman" w:cs="Times New Roman"/>
          <w:sz w:val="24"/>
          <w:szCs w:val="24"/>
        </w:rPr>
        <w:t>elsius-fokot, az igazgató</w:t>
      </w:r>
      <w:r w:rsidRPr="00011292">
        <w:rPr>
          <w:rFonts w:ascii="Times New Roman" w:hAnsi="Times New Roman" w:cs="Times New Roman"/>
          <w:sz w:val="24"/>
          <w:szCs w:val="24"/>
        </w:rPr>
        <w:t xml:space="preserve"> a fenntartó, egyidejű értesítése mellett rendkívüli szünetet rendel el, és a rendkívüli szünet elrendeléséről tájékoztatja a szülőket.</w:t>
      </w:r>
      <w:bookmarkStart w:id="52" w:name="pr191"/>
      <w:bookmarkEnd w:id="52"/>
      <w:r w:rsidRPr="00011292">
        <w:rPr>
          <w:rFonts w:ascii="Times New Roman" w:hAnsi="Times New Roman" w:cs="Times New Roman"/>
          <w:sz w:val="24"/>
          <w:szCs w:val="24"/>
        </w:rPr>
        <w:t xml:space="preserve"> A rendkívüli szünet időtartama alatt az intézmény fenntartója gondoskodik,  a szülők kérésére a gyermekek, felügyeletéről és étkeztetésük megszervezéséről.</w:t>
      </w:r>
    </w:p>
    <w:p w:rsidR="00026097" w:rsidRPr="003456E2" w:rsidRDefault="00026097" w:rsidP="00F36FD0">
      <w:pPr>
        <w:ind w:right="150"/>
        <w:jc w:val="both"/>
        <w:rPr>
          <w:rFonts w:ascii="Times New Roman" w:hAnsi="Times New Roman" w:cs="Times New Roman"/>
          <w:b/>
          <w:sz w:val="24"/>
          <w:szCs w:val="24"/>
        </w:rPr>
      </w:pPr>
    </w:p>
    <w:p w:rsidR="0000756A" w:rsidRPr="003456E2" w:rsidRDefault="003456E2" w:rsidP="00F36FD0">
      <w:pPr>
        <w:ind w:right="150"/>
        <w:jc w:val="both"/>
        <w:rPr>
          <w:rFonts w:ascii="Times New Roman" w:hAnsi="Times New Roman" w:cs="Times New Roman"/>
          <w:b/>
          <w:sz w:val="24"/>
          <w:szCs w:val="24"/>
        </w:rPr>
      </w:pPr>
      <w:r w:rsidRPr="003456E2">
        <w:rPr>
          <w:rFonts w:ascii="Times New Roman" w:hAnsi="Times New Roman" w:cs="Times New Roman"/>
          <w:b/>
          <w:sz w:val="24"/>
          <w:szCs w:val="24"/>
        </w:rPr>
        <w:t>21. A HIT ÉS VALLÁSOKTATÁS IGÉNYLÉSÉNEK ELJÁRÁSRENDJE</w:t>
      </w:r>
    </w:p>
    <w:p w:rsidR="0000756A" w:rsidRPr="00011292" w:rsidRDefault="0000756A" w:rsidP="00F36FD0">
      <w:pPr>
        <w:pStyle w:val="Nincstrkz"/>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 gyermek, a szülő és az alkalmazott nem késztethető lelkiismereti, világnézeti, politikai meggyőződésének megvallására, megtagadására.</w:t>
      </w:r>
    </w:p>
    <w:p w:rsidR="0000756A" w:rsidRPr="00011292" w:rsidRDefault="0000756A" w:rsidP="00F36FD0">
      <w:pPr>
        <w:pStyle w:val="Nincstrkz"/>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 gyermeket, a szülőt és az alkalmazottat nem érheti hátrány világnézeti, lelkiismereti, politikai, nemzeti hovatartozása, társadalmi származása, vagyoni és jövedelmi helyzete, kora, cselekvőképességének hiánya, vagy korlátozottsága, születési, vagy egyéb helyzete és meggyőződése miatt.</w:t>
      </w:r>
    </w:p>
    <w:p w:rsidR="0000756A" w:rsidRPr="00011292" w:rsidRDefault="0000756A" w:rsidP="00F36FD0">
      <w:pPr>
        <w:pStyle w:val="Nincstrkz"/>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Intézményünkben lehetőséget biztosítunk, hogy a gyermek az egyházi jogi személy által szervezett hit- és vallásoktatásban vegyen részt. Az egyházi jogi személy a hit és vallásoktatást óvodában a szülők igénye szerint, óvodapedagógus közreműködésével  szervezheti. A hitoktatás az óvoda nyitvatartási idejében az óvodai foglakozási időn kívül szervezhető.</w:t>
      </w:r>
    </w:p>
    <w:p w:rsidR="0000756A" w:rsidRPr="0000756A" w:rsidRDefault="0000756A" w:rsidP="00F36FD0">
      <w:pPr>
        <w:spacing w:after="0"/>
        <w:jc w:val="both"/>
        <w:rPr>
          <w:rFonts w:ascii="Times New Roman" w:eastAsia="Times New Roman" w:hAnsi="Times New Roman" w:cs="Times New Roman"/>
          <w:sz w:val="24"/>
          <w:szCs w:val="24"/>
          <w:lang w:eastAsia="hu-HU"/>
        </w:rPr>
      </w:pPr>
    </w:p>
    <w:p w:rsidR="0000756A" w:rsidRPr="0000756A" w:rsidRDefault="0000756A" w:rsidP="00F36FD0">
      <w:pPr>
        <w:spacing w:after="0"/>
        <w:jc w:val="both"/>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 xml:space="preserve"> </w:t>
      </w:r>
      <w:r w:rsidR="003456E2">
        <w:rPr>
          <w:rFonts w:ascii="Times New Roman" w:eastAsia="Times New Roman" w:hAnsi="Times New Roman" w:cs="Times New Roman"/>
          <w:b/>
          <w:sz w:val="24"/>
          <w:szCs w:val="24"/>
          <w:lang w:eastAsia="hu-HU"/>
        </w:rPr>
        <w:t>A HÁZIREND NYILVÁNOSSÁGA</w:t>
      </w:r>
    </w:p>
    <w:p w:rsidR="0000756A" w:rsidRPr="0000756A" w:rsidRDefault="0000756A" w:rsidP="00F36FD0">
      <w:pPr>
        <w:spacing w:after="0"/>
        <w:jc w:val="both"/>
        <w:rPr>
          <w:rFonts w:ascii="Times New Roman" w:eastAsia="Times New Roman" w:hAnsi="Times New Roman" w:cs="Times New Roman"/>
          <w:sz w:val="24"/>
          <w:szCs w:val="24"/>
          <w:u w:val="single"/>
          <w:lang w:eastAsia="hu-HU"/>
        </w:rPr>
      </w:pPr>
    </w:p>
    <w:p w:rsidR="00026097" w:rsidRPr="00011292" w:rsidRDefault="0000756A" w:rsidP="00F36FD0">
      <w:pPr>
        <w:pStyle w:val="Nincstrkz"/>
        <w:spacing w:line="276" w:lineRule="auto"/>
        <w:jc w:val="both"/>
        <w:rPr>
          <w:rFonts w:ascii="Times New Roman" w:eastAsia="Times New Roman" w:hAnsi="Times New Roman" w:cs="Times New Roman"/>
          <w:sz w:val="24"/>
          <w:szCs w:val="24"/>
          <w:lang w:eastAsia="hu-HU"/>
        </w:rPr>
      </w:pPr>
      <w:r w:rsidRPr="00011292">
        <w:rPr>
          <w:rFonts w:ascii="Times New Roman" w:eastAsia="Times New Roman" w:hAnsi="Times New Roman" w:cs="Times New Roman"/>
          <w:sz w:val="24"/>
          <w:szCs w:val="24"/>
          <w:lang w:eastAsia="hu-HU"/>
        </w:rPr>
        <w:t>Az óvoda Házirendjének egy példányát minden szülőnek beiratkozáskor, az új szülők számára szervezett első szülői találkozón megismerésre átadjuk. Egy példánya az óvoda előterében kerül kifüggesztésre. A Házirendben foglaltakról tájékozt</w:t>
      </w:r>
      <w:r w:rsidR="00701327">
        <w:rPr>
          <w:rFonts w:ascii="Times New Roman" w:eastAsia="Times New Roman" w:hAnsi="Times New Roman" w:cs="Times New Roman"/>
          <w:sz w:val="24"/>
          <w:szCs w:val="24"/>
          <w:lang w:eastAsia="hu-HU"/>
        </w:rPr>
        <w:t>atást kérni az óvoda igazgatójától</w:t>
      </w:r>
      <w:r w:rsidRPr="00011292">
        <w:rPr>
          <w:rFonts w:ascii="Times New Roman" w:eastAsia="Times New Roman" w:hAnsi="Times New Roman" w:cs="Times New Roman"/>
          <w:sz w:val="24"/>
          <w:szCs w:val="24"/>
          <w:lang w:eastAsia="hu-HU"/>
        </w:rPr>
        <w:t xml:space="preserve"> lehet.</w:t>
      </w:r>
    </w:p>
    <w:p w:rsidR="00D146CA" w:rsidRPr="006808D6" w:rsidRDefault="00D77230" w:rsidP="00D146CA">
      <w:pPr>
        <w:pStyle w:val="Norm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538"/>
        <w:jc w:val="both"/>
        <w:rPr>
          <w:rFonts w:ascii="Times New Roman" w:hAnsi="Times New Roman"/>
          <w:color w:val="auto"/>
          <w:sz w:val="24"/>
          <w:szCs w:val="24"/>
        </w:rPr>
      </w:pPr>
      <w:r w:rsidRPr="006808D6">
        <w:rPr>
          <w:rFonts w:ascii="Times New Roman" w:hAnsi="Times New Roman"/>
          <w:color w:val="auto"/>
          <w:sz w:val="24"/>
          <w:szCs w:val="24"/>
        </w:rPr>
        <w:t xml:space="preserve">    </w:t>
      </w:r>
    </w:p>
    <w:p w:rsidR="00D146CA" w:rsidRPr="006808D6" w:rsidRDefault="00D146CA" w:rsidP="00D146CA">
      <w:pPr>
        <w:pStyle w:val="Norm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imes New Roman" w:hAnsi="Times New Roman"/>
          <w:color w:val="auto"/>
          <w:sz w:val="24"/>
          <w:szCs w:val="24"/>
        </w:rPr>
      </w:pPr>
    </w:p>
    <w:p w:rsidR="00D146CA" w:rsidRPr="00AC3F98" w:rsidRDefault="00D146CA" w:rsidP="003C59E5">
      <w:pPr>
        <w:pStyle w:val="NormlWeb"/>
        <w:tabs>
          <w:tab w:val="center" w:pos="7230"/>
        </w:tabs>
        <w:jc w:val="both"/>
        <w:rPr>
          <w:rFonts w:ascii="Times New Roman" w:hAnsi="Times New Roman" w:cs="Times New Roman"/>
          <w:i/>
          <w:sz w:val="24"/>
          <w:szCs w:val="24"/>
        </w:rPr>
      </w:pPr>
    </w:p>
    <w:sectPr w:rsidR="00D146CA" w:rsidRPr="00AC3F98" w:rsidSect="00F80560">
      <w:footerReference w:type="default" r:id="rId10"/>
      <w:pgSz w:w="11904" w:h="16834"/>
      <w:pgMar w:top="1410" w:right="980" w:bottom="883" w:left="1526" w:header="708" w:footer="708" w:gutter="0"/>
      <w:pgNumType w:start="1"/>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561" w:rsidRDefault="00190561" w:rsidP="00185C50">
      <w:r>
        <w:separator/>
      </w:r>
    </w:p>
    <w:p w:rsidR="00190561" w:rsidRDefault="00190561" w:rsidP="00185C50"/>
  </w:endnote>
  <w:endnote w:type="continuationSeparator" w:id="0">
    <w:p w:rsidR="00190561" w:rsidRDefault="00190561" w:rsidP="00185C50">
      <w:r>
        <w:continuationSeparator/>
      </w:r>
    </w:p>
    <w:p w:rsidR="00190561" w:rsidRDefault="00190561" w:rsidP="00185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717529"/>
      <w:docPartObj>
        <w:docPartGallery w:val="Page Numbers (Bottom of Page)"/>
        <w:docPartUnique/>
      </w:docPartObj>
    </w:sdtPr>
    <w:sdtEndPr/>
    <w:sdtContent>
      <w:p w:rsidR="00920662" w:rsidRDefault="00920662">
        <w:pPr>
          <w:pStyle w:val="llb"/>
          <w:jc w:val="center"/>
        </w:pPr>
        <w:r>
          <w:fldChar w:fldCharType="begin"/>
        </w:r>
        <w:r>
          <w:instrText>PAGE   \* MERGEFORMAT</w:instrText>
        </w:r>
        <w:r>
          <w:fldChar w:fldCharType="separate"/>
        </w:r>
        <w:r w:rsidR="005B006C">
          <w:rPr>
            <w:noProof/>
          </w:rPr>
          <w:t>15</w:t>
        </w:r>
        <w:r>
          <w:fldChar w:fldCharType="end"/>
        </w:r>
      </w:p>
    </w:sdtContent>
  </w:sdt>
  <w:p w:rsidR="00920662" w:rsidRDefault="00920662">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561" w:rsidRDefault="00190561" w:rsidP="00185C50">
      <w:r>
        <w:separator/>
      </w:r>
    </w:p>
    <w:p w:rsidR="00190561" w:rsidRDefault="00190561" w:rsidP="00185C50"/>
  </w:footnote>
  <w:footnote w:type="continuationSeparator" w:id="0">
    <w:p w:rsidR="00190561" w:rsidRDefault="00190561" w:rsidP="00185C50">
      <w:r>
        <w:continuationSeparator/>
      </w:r>
    </w:p>
    <w:p w:rsidR="00190561" w:rsidRDefault="00190561" w:rsidP="00185C5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C1719"/>
    <w:multiLevelType w:val="hybridMultilevel"/>
    <w:tmpl w:val="ABBA9CBC"/>
    <w:lvl w:ilvl="0" w:tplc="0DFE360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05387058"/>
    <w:multiLevelType w:val="hybridMultilevel"/>
    <w:tmpl w:val="80B07BEC"/>
    <w:lvl w:ilvl="0" w:tplc="0DFE360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A14533E"/>
    <w:multiLevelType w:val="hybridMultilevel"/>
    <w:tmpl w:val="62BC6344"/>
    <w:lvl w:ilvl="0" w:tplc="0DFE360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A917E86"/>
    <w:multiLevelType w:val="hybridMultilevel"/>
    <w:tmpl w:val="488A5234"/>
    <w:lvl w:ilvl="0" w:tplc="50E48A1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100D6BC7"/>
    <w:multiLevelType w:val="hybridMultilevel"/>
    <w:tmpl w:val="DC98674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177933E1"/>
    <w:multiLevelType w:val="hybridMultilevel"/>
    <w:tmpl w:val="E0103F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E380668"/>
    <w:multiLevelType w:val="hybridMultilevel"/>
    <w:tmpl w:val="791A4208"/>
    <w:lvl w:ilvl="0" w:tplc="549093C6">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7">
    <w:nsid w:val="220D04BC"/>
    <w:multiLevelType w:val="hybridMultilevel"/>
    <w:tmpl w:val="BAE2ED2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B55258C"/>
    <w:multiLevelType w:val="multilevel"/>
    <w:tmpl w:val="D1E82BF0"/>
    <w:lvl w:ilvl="0">
      <w:start w:val="1"/>
      <w:numFmt w:val="decimal"/>
      <w:lvlText w:val="%1"/>
      <w:lvlJc w:val="left"/>
      <w:pPr>
        <w:ind w:left="360" w:hanging="360"/>
      </w:pPr>
      <w:rPr>
        <w:rFonts w:cs="Times New Roman" w:hint="default"/>
      </w:rPr>
    </w:lvl>
    <w:lvl w:ilvl="1">
      <w:start w:val="1"/>
      <w:numFmt w:val="decimal"/>
      <w:lvlText w:val="%2."/>
      <w:lvlJc w:val="left"/>
      <w:pPr>
        <w:ind w:left="1070" w:hanging="360"/>
      </w:pPr>
      <w:rPr>
        <w:rFonts w:hint="default"/>
        <w:b w:val="0"/>
      </w:rPr>
    </w:lvl>
    <w:lvl w:ilvl="2">
      <w:start w:val="1"/>
      <w:numFmt w:val="bullet"/>
      <w:lvlText w:val=""/>
      <w:lvlJc w:val="left"/>
      <w:pPr>
        <w:ind w:left="1713" w:hanging="720"/>
      </w:pPr>
      <w:rPr>
        <w:rFonts w:ascii="Symbol" w:hAnsi="Symbol" w:hint="default"/>
      </w:rPr>
    </w:lvl>
    <w:lvl w:ilvl="3">
      <w:start w:val="1"/>
      <w:numFmt w:val="decimal"/>
      <w:lvlText w:val="%1.%2.%3.%4"/>
      <w:lvlJc w:val="left"/>
      <w:pPr>
        <w:ind w:left="2136" w:hanging="720"/>
      </w:pPr>
      <w:rPr>
        <w:rFonts w:cs="Times New Roman" w:hint="default"/>
      </w:rPr>
    </w:lvl>
    <w:lvl w:ilvl="4">
      <w:start w:val="1"/>
      <w:numFmt w:val="decimal"/>
      <w:lvlText w:val="%1.%2.%3.%4.%5"/>
      <w:lvlJc w:val="left"/>
      <w:pPr>
        <w:ind w:left="2968" w:hanging="1080"/>
      </w:pPr>
      <w:rPr>
        <w:rFonts w:cs="Times New Roman" w:hint="default"/>
      </w:rPr>
    </w:lvl>
    <w:lvl w:ilvl="5">
      <w:start w:val="1"/>
      <w:numFmt w:val="decimal"/>
      <w:lvlText w:val="%1.%2.%3.%4.%5.%6"/>
      <w:lvlJc w:val="left"/>
      <w:pPr>
        <w:ind w:left="3440" w:hanging="1080"/>
      </w:pPr>
      <w:rPr>
        <w:rFonts w:cs="Times New Roman" w:hint="default"/>
      </w:rPr>
    </w:lvl>
    <w:lvl w:ilvl="6">
      <w:start w:val="1"/>
      <w:numFmt w:val="decimal"/>
      <w:lvlText w:val="%1.%2.%3.%4.%5.%6.%7"/>
      <w:lvlJc w:val="left"/>
      <w:pPr>
        <w:ind w:left="4272" w:hanging="1440"/>
      </w:pPr>
      <w:rPr>
        <w:rFonts w:cs="Times New Roman" w:hint="default"/>
      </w:rPr>
    </w:lvl>
    <w:lvl w:ilvl="7">
      <w:start w:val="1"/>
      <w:numFmt w:val="decimal"/>
      <w:lvlText w:val="%1.%2.%3.%4.%5.%6.%7.%8"/>
      <w:lvlJc w:val="left"/>
      <w:pPr>
        <w:ind w:left="4744" w:hanging="1440"/>
      </w:pPr>
      <w:rPr>
        <w:rFonts w:cs="Times New Roman" w:hint="default"/>
      </w:rPr>
    </w:lvl>
    <w:lvl w:ilvl="8">
      <w:start w:val="1"/>
      <w:numFmt w:val="decimal"/>
      <w:lvlText w:val="%1.%2.%3.%4.%5.%6.%7.%8.%9"/>
      <w:lvlJc w:val="left"/>
      <w:pPr>
        <w:ind w:left="5576" w:hanging="1800"/>
      </w:pPr>
      <w:rPr>
        <w:rFonts w:cs="Times New Roman" w:hint="default"/>
      </w:rPr>
    </w:lvl>
  </w:abstractNum>
  <w:abstractNum w:abstractNumId="9">
    <w:nsid w:val="46B722B7"/>
    <w:multiLevelType w:val="hybridMultilevel"/>
    <w:tmpl w:val="F410AD0E"/>
    <w:lvl w:ilvl="0" w:tplc="0DFE360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4DAF0202"/>
    <w:multiLevelType w:val="hybridMultilevel"/>
    <w:tmpl w:val="4C76DC46"/>
    <w:lvl w:ilvl="0" w:tplc="50E48A1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5C4E78C4"/>
    <w:multiLevelType w:val="hybridMultilevel"/>
    <w:tmpl w:val="9C1419B2"/>
    <w:lvl w:ilvl="0" w:tplc="0DFE360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62064D65"/>
    <w:multiLevelType w:val="hybridMultilevel"/>
    <w:tmpl w:val="ABD0FB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63DC2C91"/>
    <w:multiLevelType w:val="hybridMultilevel"/>
    <w:tmpl w:val="06B0DE32"/>
    <w:lvl w:ilvl="0" w:tplc="50E48A16">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6D633C35"/>
    <w:multiLevelType w:val="hybridMultilevel"/>
    <w:tmpl w:val="F4422014"/>
    <w:lvl w:ilvl="0" w:tplc="0DFE360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6D634248"/>
    <w:multiLevelType w:val="hybridMultilevel"/>
    <w:tmpl w:val="B7C486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73C94343"/>
    <w:multiLevelType w:val="hybridMultilevel"/>
    <w:tmpl w:val="4B98636A"/>
    <w:lvl w:ilvl="0" w:tplc="0DFE360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5"/>
  </w:num>
  <w:num w:numId="4">
    <w:abstractNumId w:val="0"/>
  </w:num>
  <w:num w:numId="5">
    <w:abstractNumId w:val="14"/>
  </w:num>
  <w:num w:numId="6">
    <w:abstractNumId w:val="2"/>
  </w:num>
  <w:num w:numId="7">
    <w:abstractNumId w:val="9"/>
  </w:num>
  <w:num w:numId="8">
    <w:abstractNumId w:val="11"/>
  </w:num>
  <w:num w:numId="9">
    <w:abstractNumId w:val="1"/>
  </w:num>
  <w:num w:numId="10">
    <w:abstractNumId w:val="16"/>
  </w:num>
  <w:num w:numId="11">
    <w:abstractNumId w:val="8"/>
  </w:num>
  <w:num w:numId="12">
    <w:abstractNumId w:val="12"/>
  </w:num>
  <w:num w:numId="13">
    <w:abstractNumId w:val="4"/>
  </w:num>
  <w:num w:numId="14">
    <w:abstractNumId w:val="7"/>
  </w:num>
  <w:num w:numId="15">
    <w:abstractNumId w:val="5"/>
  </w:num>
  <w:num w:numId="16">
    <w:abstractNumId w:val="3"/>
  </w:num>
  <w:num w:numId="1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064"/>
    <w:rsid w:val="000015A3"/>
    <w:rsid w:val="0000756A"/>
    <w:rsid w:val="000079D7"/>
    <w:rsid w:val="00011292"/>
    <w:rsid w:val="00026097"/>
    <w:rsid w:val="000443E6"/>
    <w:rsid w:val="000504F0"/>
    <w:rsid w:val="000525C6"/>
    <w:rsid w:val="00062E53"/>
    <w:rsid w:val="000676E2"/>
    <w:rsid w:val="000722A4"/>
    <w:rsid w:val="00074E3F"/>
    <w:rsid w:val="00082AE9"/>
    <w:rsid w:val="00093114"/>
    <w:rsid w:val="000A1FAE"/>
    <w:rsid w:val="000A4310"/>
    <w:rsid w:val="000A4CD5"/>
    <w:rsid w:val="000A733F"/>
    <w:rsid w:val="000B793A"/>
    <w:rsid w:val="000C0322"/>
    <w:rsid w:val="000C70D8"/>
    <w:rsid w:val="000F094A"/>
    <w:rsid w:val="000F4442"/>
    <w:rsid w:val="00101381"/>
    <w:rsid w:val="001250C8"/>
    <w:rsid w:val="00125894"/>
    <w:rsid w:val="001400C8"/>
    <w:rsid w:val="00141D5B"/>
    <w:rsid w:val="00164629"/>
    <w:rsid w:val="00174560"/>
    <w:rsid w:val="00185C50"/>
    <w:rsid w:val="001876F2"/>
    <w:rsid w:val="00190561"/>
    <w:rsid w:val="0019180B"/>
    <w:rsid w:val="00192A25"/>
    <w:rsid w:val="001A77F9"/>
    <w:rsid w:val="001D2EF6"/>
    <w:rsid w:val="001E6F05"/>
    <w:rsid w:val="0020723F"/>
    <w:rsid w:val="00207EBF"/>
    <w:rsid w:val="002222B7"/>
    <w:rsid w:val="0022752B"/>
    <w:rsid w:val="00235551"/>
    <w:rsid w:val="00251779"/>
    <w:rsid w:val="002610BA"/>
    <w:rsid w:val="00266084"/>
    <w:rsid w:val="00274BE2"/>
    <w:rsid w:val="002A1AB4"/>
    <w:rsid w:val="002A4545"/>
    <w:rsid w:val="002B0628"/>
    <w:rsid w:val="002B2226"/>
    <w:rsid w:val="002B66D3"/>
    <w:rsid w:val="002D1674"/>
    <w:rsid w:val="002D4364"/>
    <w:rsid w:val="002E5DE2"/>
    <w:rsid w:val="002F4697"/>
    <w:rsid w:val="002F47E2"/>
    <w:rsid w:val="00301A55"/>
    <w:rsid w:val="003101E1"/>
    <w:rsid w:val="00322E6C"/>
    <w:rsid w:val="0032486A"/>
    <w:rsid w:val="00324BA3"/>
    <w:rsid w:val="00334A1A"/>
    <w:rsid w:val="003456E2"/>
    <w:rsid w:val="003563CD"/>
    <w:rsid w:val="00357F40"/>
    <w:rsid w:val="00363BCF"/>
    <w:rsid w:val="003711D1"/>
    <w:rsid w:val="003928B7"/>
    <w:rsid w:val="00397DED"/>
    <w:rsid w:val="003A1EE4"/>
    <w:rsid w:val="003C1C51"/>
    <w:rsid w:val="003C2FB3"/>
    <w:rsid w:val="003C59E5"/>
    <w:rsid w:val="003C755B"/>
    <w:rsid w:val="003E3786"/>
    <w:rsid w:val="003E6699"/>
    <w:rsid w:val="003E79D6"/>
    <w:rsid w:val="003F0C7C"/>
    <w:rsid w:val="003F59E8"/>
    <w:rsid w:val="003F7124"/>
    <w:rsid w:val="00401144"/>
    <w:rsid w:val="00413CD5"/>
    <w:rsid w:val="00427670"/>
    <w:rsid w:val="00435B86"/>
    <w:rsid w:val="0044507B"/>
    <w:rsid w:val="00454201"/>
    <w:rsid w:val="00463083"/>
    <w:rsid w:val="00487A02"/>
    <w:rsid w:val="00494BE1"/>
    <w:rsid w:val="004963F8"/>
    <w:rsid w:val="004A5252"/>
    <w:rsid w:val="004B2C2E"/>
    <w:rsid w:val="004B3CEA"/>
    <w:rsid w:val="004C1102"/>
    <w:rsid w:val="004D13D6"/>
    <w:rsid w:val="004E2EB2"/>
    <w:rsid w:val="004E7844"/>
    <w:rsid w:val="004F24A4"/>
    <w:rsid w:val="004F2CAD"/>
    <w:rsid w:val="004F56BF"/>
    <w:rsid w:val="004F68C4"/>
    <w:rsid w:val="00510344"/>
    <w:rsid w:val="00513633"/>
    <w:rsid w:val="00520632"/>
    <w:rsid w:val="00523B9C"/>
    <w:rsid w:val="00524C77"/>
    <w:rsid w:val="0053281E"/>
    <w:rsid w:val="005338BE"/>
    <w:rsid w:val="00534509"/>
    <w:rsid w:val="00545C6A"/>
    <w:rsid w:val="00565DDB"/>
    <w:rsid w:val="00566C42"/>
    <w:rsid w:val="00573656"/>
    <w:rsid w:val="005765DE"/>
    <w:rsid w:val="00577FCA"/>
    <w:rsid w:val="005A61B8"/>
    <w:rsid w:val="005B006C"/>
    <w:rsid w:val="005D03AD"/>
    <w:rsid w:val="005D309B"/>
    <w:rsid w:val="005D4A5C"/>
    <w:rsid w:val="005D561D"/>
    <w:rsid w:val="005E325F"/>
    <w:rsid w:val="005F6A55"/>
    <w:rsid w:val="00611382"/>
    <w:rsid w:val="00623CBF"/>
    <w:rsid w:val="00642ED3"/>
    <w:rsid w:val="006434E8"/>
    <w:rsid w:val="0064373E"/>
    <w:rsid w:val="00654CE0"/>
    <w:rsid w:val="00666178"/>
    <w:rsid w:val="00673017"/>
    <w:rsid w:val="006808D6"/>
    <w:rsid w:val="00694F18"/>
    <w:rsid w:val="006C2C5E"/>
    <w:rsid w:val="006E0BCC"/>
    <w:rsid w:val="006F0560"/>
    <w:rsid w:val="006F7881"/>
    <w:rsid w:val="00701327"/>
    <w:rsid w:val="00702A5B"/>
    <w:rsid w:val="00721360"/>
    <w:rsid w:val="00725B0E"/>
    <w:rsid w:val="0075315C"/>
    <w:rsid w:val="00753852"/>
    <w:rsid w:val="0075454E"/>
    <w:rsid w:val="00762A17"/>
    <w:rsid w:val="007736D8"/>
    <w:rsid w:val="007744E0"/>
    <w:rsid w:val="007817D4"/>
    <w:rsid w:val="00790767"/>
    <w:rsid w:val="00793EC5"/>
    <w:rsid w:val="00795DE3"/>
    <w:rsid w:val="007E1133"/>
    <w:rsid w:val="007E1AA4"/>
    <w:rsid w:val="007E7FDC"/>
    <w:rsid w:val="007F789F"/>
    <w:rsid w:val="008166BF"/>
    <w:rsid w:val="0082484A"/>
    <w:rsid w:val="008529C5"/>
    <w:rsid w:val="00855A98"/>
    <w:rsid w:val="008701CE"/>
    <w:rsid w:val="00870E9C"/>
    <w:rsid w:val="00887721"/>
    <w:rsid w:val="00895EB7"/>
    <w:rsid w:val="008D1890"/>
    <w:rsid w:val="008D3540"/>
    <w:rsid w:val="008D39AD"/>
    <w:rsid w:val="008D3BB0"/>
    <w:rsid w:val="008E386A"/>
    <w:rsid w:val="008E3AE3"/>
    <w:rsid w:val="008E774F"/>
    <w:rsid w:val="008F32FC"/>
    <w:rsid w:val="00907A1A"/>
    <w:rsid w:val="00917462"/>
    <w:rsid w:val="00920662"/>
    <w:rsid w:val="00921043"/>
    <w:rsid w:val="009247AC"/>
    <w:rsid w:val="00926DF6"/>
    <w:rsid w:val="0093211C"/>
    <w:rsid w:val="00943AFD"/>
    <w:rsid w:val="00964453"/>
    <w:rsid w:val="00972C2C"/>
    <w:rsid w:val="00997FCC"/>
    <w:rsid w:val="009B3C9A"/>
    <w:rsid w:val="009B5BF8"/>
    <w:rsid w:val="009B67A7"/>
    <w:rsid w:val="009C1846"/>
    <w:rsid w:val="009E0D7A"/>
    <w:rsid w:val="009E166D"/>
    <w:rsid w:val="009F6F32"/>
    <w:rsid w:val="00A0536D"/>
    <w:rsid w:val="00A15018"/>
    <w:rsid w:val="00A338D8"/>
    <w:rsid w:val="00A503EC"/>
    <w:rsid w:val="00A56A66"/>
    <w:rsid w:val="00A701FD"/>
    <w:rsid w:val="00A7046F"/>
    <w:rsid w:val="00A72593"/>
    <w:rsid w:val="00A83E79"/>
    <w:rsid w:val="00AA089D"/>
    <w:rsid w:val="00AB28A2"/>
    <w:rsid w:val="00AB2941"/>
    <w:rsid w:val="00AC3F98"/>
    <w:rsid w:val="00AE7114"/>
    <w:rsid w:val="00AF36E9"/>
    <w:rsid w:val="00AF5C1C"/>
    <w:rsid w:val="00AF6A00"/>
    <w:rsid w:val="00B32149"/>
    <w:rsid w:val="00B4164D"/>
    <w:rsid w:val="00B50A61"/>
    <w:rsid w:val="00B51728"/>
    <w:rsid w:val="00B54C0D"/>
    <w:rsid w:val="00B80D39"/>
    <w:rsid w:val="00B87A53"/>
    <w:rsid w:val="00B908EA"/>
    <w:rsid w:val="00B9332F"/>
    <w:rsid w:val="00B93E0E"/>
    <w:rsid w:val="00BA0B3D"/>
    <w:rsid w:val="00BC0557"/>
    <w:rsid w:val="00BD1C35"/>
    <w:rsid w:val="00BD5ABF"/>
    <w:rsid w:val="00BE0A22"/>
    <w:rsid w:val="00BE6958"/>
    <w:rsid w:val="00BF0E81"/>
    <w:rsid w:val="00BF37A9"/>
    <w:rsid w:val="00C0614B"/>
    <w:rsid w:val="00C453AC"/>
    <w:rsid w:val="00C567E5"/>
    <w:rsid w:val="00C65187"/>
    <w:rsid w:val="00C66F79"/>
    <w:rsid w:val="00C73C06"/>
    <w:rsid w:val="00C86F41"/>
    <w:rsid w:val="00CA209B"/>
    <w:rsid w:val="00CA723A"/>
    <w:rsid w:val="00CB329D"/>
    <w:rsid w:val="00CC4455"/>
    <w:rsid w:val="00CD6662"/>
    <w:rsid w:val="00CD77A9"/>
    <w:rsid w:val="00CE4D6F"/>
    <w:rsid w:val="00CE7CF2"/>
    <w:rsid w:val="00CF09F9"/>
    <w:rsid w:val="00D01A29"/>
    <w:rsid w:val="00D02607"/>
    <w:rsid w:val="00D137A4"/>
    <w:rsid w:val="00D146CA"/>
    <w:rsid w:val="00D16648"/>
    <w:rsid w:val="00D5244F"/>
    <w:rsid w:val="00D53CF7"/>
    <w:rsid w:val="00D543DB"/>
    <w:rsid w:val="00D61C25"/>
    <w:rsid w:val="00D63F98"/>
    <w:rsid w:val="00D77230"/>
    <w:rsid w:val="00D92C78"/>
    <w:rsid w:val="00DC5680"/>
    <w:rsid w:val="00DE08FF"/>
    <w:rsid w:val="00DE50E8"/>
    <w:rsid w:val="00DE6E1D"/>
    <w:rsid w:val="00DF02D2"/>
    <w:rsid w:val="00DF4BC3"/>
    <w:rsid w:val="00E04D5C"/>
    <w:rsid w:val="00E12157"/>
    <w:rsid w:val="00E24333"/>
    <w:rsid w:val="00E35304"/>
    <w:rsid w:val="00E375B8"/>
    <w:rsid w:val="00E45047"/>
    <w:rsid w:val="00E51064"/>
    <w:rsid w:val="00E76C66"/>
    <w:rsid w:val="00E9782F"/>
    <w:rsid w:val="00EB5784"/>
    <w:rsid w:val="00EB57C0"/>
    <w:rsid w:val="00EC4A3A"/>
    <w:rsid w:val="00ED06C6"/>
    <w:rsid w:val="00F31EF9"/>
    <w:rsid w:val="00F35501"/>
    <w:rsid w:val="00F3641D"/>
    <w:rsid w:val="00F36FD0"/>
    <w:rsid w:val="00F46611"/>
    <w:rsid w:val="00F50A0C"/>
    <w:rsid w:val="00F57886"/>
    <w:rsid w:val="00F6635D"/>
    <w:rsid w:val="00F80560"/>
    <w:rsid w:val="00F8142A"/>
    <w:rsid w:val="00F85F43"/>
    <w:rsid w:val="00FA2389"/>
    <w:rsid w:val="00FE1A07"/>
    <w:rsid w:val="00FF298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A0B3D"/>
  </w:style>
  <w:style w:type="paragraph" w:styleId="Cmsor1">
    <w:name w:val="heading 1"/>
    <w:basedOn w:val="Norml"/>
    <w:next w:val="Norml"/>
    <w:link w:val="Cmsor1Char"/>
    <w:uiPriority w:val="9"/>
    <w:qFormat/>
    <w:rsid w:val="003C59E5"/>
    <w:pPr>
      <w:spacing w:before="480" w:after="0"/>
      <w:contextualSpacing/>
      <w:outlineLvl w:val="0"/>
    </w:pPr>
    <w:rPr>
      <w:smallCaps/>
      <w:spacing w:val="5"/>
      <w:sz w:val="36"/>
      <w:szCs w:val="36"/>
    </w:rPr>
  </w:style>
  <w:style w:type="paragraph" w:styleId="Cmsor2">
    <w:name w:val="heading 2"/>
    <w:basedOn w:val="Norml"/>
    <w:next w:val="Norml"/>
    <w:link w:val="Cmsor2Char"/>
    <w:uiPriority w:val="9"/>
    <w:unhideWhenUsed/>
    <w:qFormat/>
    <w:rsid w:val="003C59E5"/>
    <w:pPr>
      <w:spacing w:before="200" w:after="0" w:line="271" w:lineRule="auto"/>
      <w:outlineLvl w:val="1"/>
    </w:pPr>
    <w:rPr>
      <w:smallCaps/>
      <w:sz w:val="28"/>
      <w:szCs w:val="28"/>
    </w:rPr>
  </w:style>
  <w:style w:type="paragraph" w:styleId="Cmsor3">
    <w:name w:val="heading 3"/>
    <w:basedOn w:val="Norml"/>
    <w:next w:val="Norml"/>
    <w:link w:val="Cmsor3Char"/>
    <w:uiPriority w:val="9"/>
    <w:unhideWhenUsed/>
    <w:qFormat/>
    <w:rsid w:val="003C59E5"/>
    <w:pPr>
      <w:spacing w:before="200" w:after="0" w:line="271" w:lineRule="auto"/>
      <w:outlineLvl w:val="2"/>
    </w:pPr>
    <w:rPr>
      <w:i/>
      <w:iCs/>
      <w:smallCaps/>
      <w:spacing w:val="5"/>
      <w:sz w:val="26"/>
      <w:szCs w:val="26"/>
    </w:rPr>
  </w:style>
  <w:style w:type="paragraph" w:styleId="Cmsor4">
    <w:name w:val="heading 4"/>
    <w:basedOn w:val="Norml"/>
    <w:next w:val="Norml"/>
    <w:link w:val="Cmsor4Char"/>
    <w:uiPriority w:val="9"/>
    <w:semiHidden/>
    <w:unhideWhenUsed/>
    <w:qFormat/>
    <w:rsid w:val="003C59E5"/>
    <w:pPr>
      <w:spacing w:after="0" w:line="271" w:lineRule="auto"/>
      <w:outlineLvl w:val="3"/>
    </w:pPr>
    <w:rPr>
      <w:b/>
      <w:bCs/>
      <w:spacing w:val="5"/>
      <w:sz w:val="24"/>
      <w:szCs w:val="24"/>
    </w:rPr>
  </w:style>
  <w:style w:type="paragraph" w:styleId="Cmsor5">
    <w:name w:val="heading 5"/>
    <w:basedOn w:val="Norml"/>
    <w:next w:val="Norml"/>
    <w:link w:val="Cmsor5Char"/>
    <w:uiPriority w:val="9"/>
    <w:semiHidden/>
    <w:unhideWhenUsed/>
    <w:qFormat/>
    <w:rsid w:val="003C59E5"/>
    <w:pPr>
      <w:spacing w:after="0" w:line="271" w:lineRule="auto"/>
      <w:outlineLvl w:val="4"/>
    </w:pPr>
    <w:rPr>
      <w:i/>
      <w:iCs/>
      <w:sz w:val="24"/>
      <w:szCs w:val="24"/>
    </w:rPr>
  </w:style>
  <w:style w:type="paragraph" w:styleId="Cmsor6">
    <w:name w:val="heading 6"/>
    <w:basedOn w:val="Norml"/>
    <w:next w:val="Norml"/>
    <w:link w:val="Cmsor6Char"/>
    <w:uiPriority w:val="9"/>
    <w:semiHidden/>
    <w:unhideWhenUsed/>
    <w:qFormat/>
    <w:rsid w:val="003C59E5"/>
    <w:pPr>
      <w:shd w:val="clear" w:color="auto" w:fill="FFFFFF" w:themeFill="background1"/>
      <w:spacing w:after="0" w:line="271" w:lineRule="auto"/>
      <w:outlineLvl w:val="5"/>
    </w:pPr>
    <w:rPr>
      <w:b/>
      <w:bCs/>
      <w:color w:val="595959" w:themeColor="text1" w:themeTint="A6"/>
      <w:spacing w:val="5"/>
    </w:rPr>
  </w:style>
  <w:style w:type="paragraph" w:styleId="Cmsor7">
    <w:name w:val="heading 7"/>
    <w:basedOn w:val="Norml"/>
    <w:next w:val="Norml"/>
    <w:link w:val="Cmsor7Char"/>
    <w:uiPriority w:val="9"/>
    <w:semiHidden/>
    <w:unhideWhenUsed/>
    <w:qFormat/>
    <w:rsid w:val="003C59E5"/>
    <w:pPr>
      <w:spacing w:after="0"/>
      <w:outlineLvl w:val="6"/>
    </w:pPr>
    <w:rPr>
      <w:b/>
      <w:bCs/>
      <w:i/>
      <w:iCs/>
      <w:color w:val="5A5A5A" w:themeColor="text1" w:themeTint="A5"/>
      <w:sz w:val="20"/>
      <w:szCs w:val="20"/>
    </w:rPr>
  </w:style>
  <w:style w:type="paragraph" w:styleId="Cmsor8">
    <w:name w:val="heading 8"/>
    <w:basedOn w:val="Norml"/>
    <w:next w:val="Norml"/>
    <w:link w:val="Cmsor8Char"/>
    <w:uiPriority w:val="9"/>
    <w:semiHidden/>
    <w:unhideWhenUsed/>
    <w:qFormat/>
    <w:rsid w:val="003C59E5"/>
    <w:pPr>
      <w:spacing w:after="0"/>
      <w:outlineLvl w:val="7"/>
    </w:pPr>
    <w:rPr>
      <w:b/>
      <w:bCs/>
      <w:color w:val="7F7F7F" w:themeColor="text1" w:themeTint="80"/>
      <w:sz w:val="20"/>
      <w:szCs w:val="20"/>
    </w:rPr>
  </w:style>
  <w:style w:type="paragraph" w:styleId="Cmsor9">
    <w:name w:val="heading 9"/>
    <w:basedOn w:val="Norml"/>
    <w:next w:val="Norml"/>
    <w:link w:val="Cmsor9Char"/>
    <w:uiPriority w:val="9"/>
    <w:semiHidden/>
    <w:unhideWhenUsed/>
    <w:qFormat/>
    <w:rsid w:val="003C59E5"/>
    <w:pPr>
      <w:spacing w:after="0" w:line="271" w:lineRule="auto"/>
      <w:outlineLvl w:val="8"/>
    </w:pPr>
    <w:rPr>
      <w:b/>
      <w:bCs/>
      <w:i/>
      <w:iCs/>
      <w:color w:val="7F7F7F" w:themeColor="text1" w:themeTint="80"/>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3C59E5"/>
    <w:rPr>
      <w:smallCaps/>
      <w:spacing w:val="5"/>
      <w:sz w:val="36"/>
      <w:szCs w:val="36"/>
    </w:rPr>
  </w:style>
  <w:style w:type="paragraph" w:customStyle="1" w:styleId="Style1">
    <w:name w:val="Style 1"/>
    <w:basedOn w:val="Norml"/>
    <w:rsid w:val="00E51064"/>
    <w:pPr>
      <w:spacing w:before="7020" w:after="5796"/>
      <w:jc w:val="center"/>
    </w:pPr>
  </w:style>
  <w:style w:type="paragraph" w:customStyle="1" w:styleId="Style2">
    <w:name w:val="Style 2"/>
    <w:basedOn w:val="Norml"/>
    <w:rsid w:val="00E51064"/>
    <w:pPr>
      <w:spacing w:line="360" w:lineRule="auto"/>
    </w:pPr>
  </w:style>
  <w:style w:type="paragraph" w:customStyle="1" w:styleId="Style3">
    <w:name w:val="Style 3"/>
    <w:basedOn w:val="Norml"/>
    <w:rsid w:val="00E51064"/>
    <w:pPr>
      <w:spacing w:line="360" w:lineRule="auto"/>
      <w:ind w:left="72" w:right="72"/>
    </w:pPr>
  </w:style>
  <w:style w:type="paragraph" w:customStyle="1" w:styleId="Style4">
    <w:name w:val="Style 4"/>
    <w:basedOn w:val="Norml"/>
    <w:rsid w:val="00E51064"/>
    <w:pPr>
      <w:spacing w:line="360" w:lineRule="auto"/>
    </w:pPr>
  </w:style>
  <w:style w:type="paragraph" w:styleId="llb">
    <w:name w:val="footer"/>
    <w:basedOn w:val="Norml"/>
    <w:link w:val="llbChar"/>
    <w:uiPriority w:val="99"/>
    <w:rsid w:val="00E51064"/>
    <w:pPr>
      <w:tabs>
        <w:tab w:val="center" w:pos="4536"/>
        <w:tab w:val="right" w:pos="9072"/>
      </w:tabs>
    </w:pPr>
  </w:style>
  <w:style w:type="character" w:customStyle="1" w:styleId="llbChar">
    <w:name w:val="Élőláb Char"/>
    <w:basedOn w:val="Bekezdsalapbettpusa"/>
    <w:link w:val="llb"/>
    <w:uiPriority w:val="99"/>
    <w:rsid w:val="00E51064"/>
    <w:rPr>
      <w:rFonts w:ascii="Times New Roman" w:eastAsia="Times New Roman" w:hAnsi="Times New Roman" w:cs="Times New Roman"/>
      <w:sz w:val="24"/>
      <w:szCs w:val="24"/>
      <w:lang w:eastAsia="hu-HU"/>
    </w:rPr>
  </w:style>
  <w:style w:type="character" w:styleId="Oldalszm">
    <w:name w:val="page number"/>
    <w:basedOn w:val="Bekezdsalapbettpusa"/>
    <w:uiPriority w:val="99"/>
    <w:rsid w:val="00E51064"/>
  </w:style>
  <w:style w:type="paragraph" w:styleId="lfej">
    <w:name w:val="header"/>
    <w:basedOn w:val="Norml"/>
    <w:link w:val="lfejChar"/>
    <w:uiPriority w:val="99"/>
    <w:rsid w:val="00E51064"/>
    <w:pPr>
      <w:tabs>
        <w:tab w:val="center" w:pos="4536"/>
        <w:tab w:val="right" w:pos="9072"/>
      </w:tabs>
    </w:pPr>
  </w:style>
  <w:style w:type="character" w:customStyle="1" w:styleId="lfejChar">
    <w:name w:val="Élőfej Char"/>
    <w:basedOn w:val="Bekezdsalapbettpusa"/>
    <w:link w:val="lfej"/>
    <w:uiPriority w:val="99"/>
    <w:rsid w:val="00E51064"/>
    <w:rPr>
      <w:rFonts w:ascii="Times New Roman" w:eastAsia="Times New Roman" w:hAnsi="Times New Roman" w:cs="Times New Roman"/>
      <w:sz w:val="24"/>
      <w:szCs w:val="24"/>
      <w:lang w:eastAsia="hu-HU"/>
    </w:rPr>
  </w:style>
  <w:style w:type="paragraph" w:styleId="Szvegtrzsbehzssal">
    <w:name w:val="Body Text Indent"/>
    <w:basedOn w:val="Norml"/>
    <w:link w:val="SzvegtrzsbehzssalChar"/>
    <w:rsid w:val="00E51064"/>
    <w:pPr>
      <w:ind w:left="720"/>
    </w:pPr>
    <w:rPr>
      <w:rFonts w:ascii="Arial" w:hAnsi="Arial"/>
    </w:rPr>
  </w:style>
  <w:style w:type="character" w:customStyle="1" w:styleId="SzvegtrzsbehzssalChar">
    <w:name w:val="Szövegtörzs behúzással Char"/>
    <w:basedOn w:val="Bekezdsalapbettpusa"/>
    <w:link w:val="Szvegtrzsbehzssal"/>
    <w:rsid w:val="00E51064"/>
    <w:rPr>
      <w:rFonts w:ascii="Arial" w:eastAsia="Times New Roman" w:hAnsi="Arial" w:cs="Arial"/>
      <w:color w:val="000000"/>
      <w:lang w:eastAsia="hu-HU"/>
    </w:rPr>
  </w:style>
  <w:style w:type="paragraph" w:styleId="Szvegtrzsbehzssal2">
    <w:name w:val="Body Text Indent 2"/>
    <w:basedOn w:val="Norml"/>
    <w:link w:val="Szvegtrzsbehzssal2Char"/>
    <w:rsid w:val="00E51064"/>
    <w:pPr>
      <w:ind w:left="720"/>
    </w:pPr>
    <w:rPr>
      <w:rFonts w:ascii="Arial" w:hAnsi="Arial"/>
      <w:color w:val="FF0000"/>
    </w:rPr>
  </w:style>
  <w:style w:type="character" w:customStyle="1" w:styleId="Szvegtrzsbehzssal2Char">
    <w:name w:val="Szövegtörzs behúzással 2 Char"/>
    <w:basedOn w:val="Bekezdsalapbettpusa"/>
    <w:link w:val="Szvegtrzsbehzssal2"/>
    <w:rsid w:val="00E51064"/>
    <w:rPr>
      <w:rFonts w:ascii="Arial" w:eastAsia="Times New Roman" w:hAnsi="Arial" w:cs="Arial"/>
      <w:color w:val="FF0000"/>
      <w:lang w:eastAsia="hu-HU"/>
    </w:rPr>
  </w:style>
  <w:style w:type="paragraph" w:styleId="Szvegtrzsbehzssal3">
    <w:name w:val="Body Text Indent 3"/>
    <w:basedOn w:val="Norml"/>
    <w:link w:val="Szvegtrzsbehzssal3Char"/>
    <w:rsid w:val="00E51064"/>
    <w:pPr>
      <w:spacing w:after="120"/>
      <w:ind w:left="720"/>
    </w:pPr>
    <w:rPr>
      <w:rFonts w:ascii="Arial" w:hAnsi="Arial"/>
    </w:rPr>
  </w:style>
  <w:style w:type="character" w:customStyle="1" w:styleId="Szvegtrzsbehzssal3Char">
    <w:name w:val="Szövegtörzs behúzással 3 Char"/>
    <w:basedOn w:val="Bekezdsalapbettpusa"/>
    <w:link w:val="Szvegtrzsbehzssal3"/>
    <w:rsid w:val="00E51064"/>
    <w:rPr>
      <w:rFonts w:ascii="Arial" w:eastAsia="Times New Roman" w:hAnsi="Arial" w:cs="Arial"/>
      <w:lang w:eastAsia="hu-HU"/>
    </w:rPr>
  </w:style>
  <w:style w:type="paragraph" w:styleId="Buborkszveg">
    <w:name w:val="Balloon Text"/>
    <w:basedOn w:val="Norml"/>
    <w:link w:val="BuborkszvegChar"/>
    <w:semiHidden/>
    <w:rsid w:val="00E51064"/>
    <w:rPr>
      <w:rFonts w:ascii="Tahoma" w:hAnsi="Tahoma" w:cs="Tahoma"/>
      <w:sz w:val="16"/>
      <w:szCs w:val="16"/>
    </w:rPr>
  </w:style>
  <w:style w:type="character" w:customStyle="1" w:styleId="BuborkszvegChar">
    <w:name w:val="Buborékszöveg Char"/>
    <w:basedOn w:val="Bekezdsalapbettpusa"/>
    <w:link w:val="Buborkszveg"/>
    <w:semiHidden/>
    <w:rsid w:val="00E51064"/>
    <w:rPr>
      <w:rFonts w:ascii="Tahoma" w:eastAsia="Times New Roman" w:hAnsi="Tahoma" w:cs="Tahoma"/>
      <w:sz w:val="16"/>
      <w:szCs w:val="16"/>
      <w:lang w:eastAsia="hu-HU"/>
    </w:rPr>
  </w:style>
  <w:style w:type="character" w:styleId="Hiperhivatkozs">
    <w:name w:val="Hyperlink"/>
    <w:uiPriority w:val="99"/>
    <w:rsid w:val="00E51064"/>
    <w:rPr>
      <w:color w:val="0000FF"/>
      <w:u w:val="single"/>
    </w:rPr>
  </w:style>
  <w:style w:type="character" w:styleId="Mrltotthiperhivatkozs">
    <w:name w:val="FollowedHyperlink"/>
    <w:rsid w:val="00E51064"/>
    <w:rPr>
      <w:color w:val="800080"/>
      <w:u w:val="single"/>
    </w:rPr>
  </w:style>
  <w:style w:type="paragraph" w:customStyle="1" w:styleId="Norml2">
    <w:name w:val="Normál2"/>
    <w:uiPriority w:val="99"/>
    <w:rsid w:val="00E51064"/>
    <w:pPr>
      <w:suppressAutoHyphens/>
      <w:spacing w:after="0" w:line="240" w:lineRule="auto"/>
    </w:pPr>
    <w:rPr>
      <w:rFonts w:ascii="Calibri" w:eastAsia="Calibri" w:hAnsi="Calibri" w:cs="Times New Roman"/>
      <w:color w:val="000000"/>
      <w:lang w:eastAsia="hu-HU"/>
    </w:rPr>
  </w:style>
  <w:style w:type="character" w:customStyle="1" w:styleId="apple-converted-space">
    <w:name w:val="apple-converted-space"/>
    <w:rsid w:val="00E51064"/>
  </w:style>
  <w:style w:type="paragraph" w:styleId="NormlWeb">
    <w:name w:val="Normal (Web)"/>
    <w:basedOn w:val="Norml"/>
    <w:uiPriority w:val="99"/>
    <w:unhideWhenUsed/>
    <w:rsid w:val="00E51064"/>
    <w:pPr>
      <w:spacing w:before="100" w:beforeAutospacing="1" w:after="100" w:afterAutospacing="1"/>
    </w:pPr>
  </w:style>
  <w:style w:type="character" w:styleId="Kiemels">
    <w:name w:val="Emphasis"/>
    <w:uiPriority w:val="20"/>
    <w:qFormat/>
    <w:rsid w:val="003C59E5"/>
    <w:rPr>
      <w:b/>
      <w:bCs/>
      <w:i/>
      <w:iCs/>
      <w:spacing w:val="10"/>
    </w:rPr>
  </w:style>
  <w:style w:type="character" w:customStyle="1" w:styleId="Cmsor2Char">
    <w:name w:val="Címsor 2 Char"/>
    <w:basedOn w:val="Bekezdsalapbettpusa"/>
    <w:link w:val="Cmsor2"/>
    <w:uiPriority w:val="9"/>
    <w:rsid w:val="003C59E5"/>
    <w:rPr>
      <w:smallCaps/>
      <w:sz w:val="28"/>
      <w:szCs w:val="28"/>
    </w:rPr>
  </w:style>
  <w:style w:type="paragraph" w:styleId="Listaszerbekezds">
    <w:name w:val="List Paragraph"/>
    <w:basedOn w:val="Norml"/>
    <w:uiPriority w:val="34"/>
    <w:qFormat/>
    <w:rsid w:val="003C59E5"/>
    <w:pPr>
      <w:ind w:left="720"/>
      <w:contextualSpacing/>
    </w:pPr>
  </w:style>
  <w:style w:type="character" w:customStyle="1" w:styleId="Cmsor3Char">
    <w:name w:val="Címsor 3 Char"/>
    <w:basedOn w:val="Bekezdsalapbettpusa"/>
    <w:link w:val="Cmsor3"/>
    <w:uiPriority w:val="9"/>
    <w:rsid w:val="003C59E5"/>
    <w:rPr>
      <w:i/>
      <w:iCs/>
      <w:smallCaps/>
      <w:spacing w:val="5"/>
      <w:sz w:val="26"/>
      <w:szCs w:val="26"/>
    </w:rPr>
  </w:style>
  <w:style w:type="character" w:customStyle="1" w:styleId="Cmsor4Char">
    <w:name w:val="Címsor 4 Char"/>
    <w:basedOn w:val="Bekezdsalapbettpusa"/>
    <w:link w:val="Cmsor4"/>
    <w:uiPriority w:val="9"/>
    <w:semiHidden/>
    <w:rsid w:val="003C59E5"/>
    <w:rPr>
      <w:b/>
      <w:bCs/>
      <w:spacing w:val="5"/>
      <w:sz w:val="24"/>
      <w:szCs w:val="24"/>
    </w:rPr>
  </w:style>
  <w:style w:type="character" w:customStyle="1" w:styleId="Cmsor5Char">
    <w:name w:val="Címsor 5 Char"/>
    <w:basedOn w:val="Bekezdsalapbettpusa"/>
    <w:link w:val="Cmsor5"/>
    <w:uiPriority w:val="9"/>
    <w:semiHidden/>
    <w:rsid w:val="003C59E5"/>
    <w:rPr>
      <w:i/>
      <w:iCs/>
      <w:sz w:val="24"/>
      <w:szCs w:val="24"/>
    </w:rPr>
  </w:style>
  <w:style w:type="character" w:customStyle="1" w:styleId="Cmsor6Char">
    <w:name w:val="Címsor 6 Char"/>
    <w:basedOn w:val="Bekezdsalapbettpusa"/>
    <w:link w:val="Cmsor6"/>
    <w:uiPriority w:val="9"/>
    <w:semiHidden/>
    <w:rsid w:val="003C59E5"/>
    <w:rPr>
      <w:b/>
      <w:bCs/>
      <w:color w:val="595959" w:themeColor="text1" w:themeTint="A6"/>
      <w:spacing w:val="5"/>
      <w:shd w:val="clear" w:color="auto" w:fill="FFFFFF" w:themeFill="background1"/>
    </w:rPr>
  </w:style>
  <w:style w:type="character" w:customStyle="1" w:styleId="Cmsor7Char">
    <w:name w:val="Címsor 7 Char"/>
    <w:basedOn w:val="Bekezdsalapbettpusa"/>
    <w:link w:val="Cmsor7"/>
    <w:uiPriority w:val="9"/>
    <w:semiHidden/>
    <w:rsid w:val="003C59E5"/>
    <w:rPr>
      <w:b/>
      <w:bCs/>
      <w:i/>
      <w:iCs/>
      <w:color w:val="5A5A5A" w:themeColor="text1" w:themeTint="A5"/>
      <w:sz w:val="20"/>
      <w:szCs w:val="20"/>
    </w:rPr>
  </w:style>
  <w:style w:type="character" w:customStyle="1" w:styleId="Cmsor8Char">
    <w:name w:val="Címsor 8 Char"/>
    <w:basedOn w:val="Bekezdsalapbettpusa"/>
    <w:link w:val="Cmsor8"/>
    <w:uiPriority w:val="9"/>
    <w:semiHidden/>
    <w:rsid w:val="003C59E5"/>
    <w:rPr>
      <w:b/>
      <w:bCs/>
      <w:color w:val="7F7F7F" w:themeColor="text1" w:themeTint="80"/>
      <w:sz w:val="20"/>
      <w:szCs w:val="20"/>
    </w:rPr>
  </w:style>
  <w:style w:type="character" w:customStyle="1" w:styleId="Cmsor9Char">
    <w:name w:val="Címsor 9 Char"/>
    <w:basedOn w:val="Bekezdsalapbettpusa"/>
    <w:link w:val="Cmsor9"/>
    <w:uiPriority w:val="9"/>
    <w:semiHidden/>
    <w:rsid w:val="003C59E5"/>
    <w:rPr>
      <w:b/>
      <w:bCs/>
      <w:i/>
      <w:iCs/>
      <w:color w:val="7F7F7F" w:themeColor="text1" w:themeTint="80"/>
      <w:sz w:val="18"/>
      <w:szCs w:val="18"/>
    </w:rPr>
  </w:style>
  <w:style w:type="paragraph" w:styleId="Cm">
    <w:name w:val="Title"/>
    <w:basedOn w:val="Norml"/>
    <w:next w:val="Norml"/>
    <w:link w:val="CmChar"/>
    <w:uiPriority w:val="10"/>
    <w:qFormat/>
    <w:rsid w:val="003C59E5"/>
    <w:pPr>
      <w:spacing w:after="300" w:line="240" w:lineRule="auto"/>
      <w:contextualSpacing/>
    </w:pPr>
    <w:rPr>
      <w:smallCaps/>
      <w:sz w:val="52"/>
      <w:szCs w:val="52"/>
    </w:rPr>
  </w:style>
  <w:style w:type="character" w:customStyle="1" w:styleId="CmChar">
    <w:name w:val="Cím Char"/>
    <w:basedOn w:val="Bekezdsalapbettpusa"/>
    <w:link w:val="Cm"/>
    <w:uiPriority w:val="10"/>
    <w:rsid w:val="003C59E5"/>
    <w:rPr>
      <w:smallCaps/>
      <w:sz w:val="52"/>
      <w:szCs w:val="52"/>
    </w:rPr>
  </w:style>
  <w:style w:type="paragraph" w:styleId="Alcm">
    <w:name w:val="Subtitle"/>
    <w:basedOn w:val="Norml"/>
    <w:next w:val="Norml"/>
    <w:link w:val="AlcmChar"/>
    <w:uiPriority w:val="11"/>
    <w:qFormat/>
    <w:rsid w:val="003C59E5"/>
    <w:rPr>
      <w:i/>
      <w:iCs/>
      <w:smallCaps/>
      <w:spacing w:val="10"/>
      <w:sz w:val="28"/>
      <w:szCs w:val="28"/>
    </w:rPr>
  </w:style>
  <w:style w:type="character" w:customStyle="1" w:styleId="AlcmChar">
    <w:name w:val="Alcím Char"/>
    <w:basedOn w:val="Bekezdsalapbettpusa"/>
    <w:link w:val="Alcm"/>
    <w:uiPriority w:val="11"/>
    <w:rsid w:val="003C59E5"/>
    <w:rPr>
      <w:i/>
      <w:iCs/>
      <w:smallCaps/>
      <w:spacing w:val="10"/>
      <w:sz w:val="28"/>
      <w:szCs w:val="28"/>
    </w:rPr>
  </w:style>
  <w:style w:type="character" w:styleId="Kiemels2">
    <w:name w:val="Strong"/>
    <w:uiPriority w:val="22"/>
    <w:qFormat/>
    <w:rsid w:val="003C59E5"/>
    <w:rPr>
      <w:b/>
      <w:bCs/>
    </w:rPr>
  </w:style>
  <w:style w:type="paragraph" w:styleId="Nincstrkz">
    <w:name w:val="No Spacing"/>
    <w:basedOn w:val="Norml"/>
    <w:uiPriority w:val="1"/>
    <w:qFormat/>
    <w:rsid w:val="003C59E5"/>
    <w:pPr>
      <w:spacing w:after="0" w:line="240" w:lineRule="auto"/>
    </w:pPr>
  </w:style>
  <w:style w:type="paragraph" w:styleId="Idzet">
    <w:name w:val="Quote"/>
    <w:basedOn w:val="Norml"/>
    <w:next w:val="Norml"/>
    <w:link w:val="IdzetChar"/>
    <w:uiPriority w:val="29"/>
    <w:qFormat/>
    <w:rsid w:val="003C59E5"/>
    <w:rPr>
      <w:i/>
      <w:iCs/>
    </w:rPr>
  </w:style>
  <w:style w:type="character" w:customStyle="1" w:styleId="IdzetChar">
    <w:name w:val="Idézet Char"/>
    <w:basedOn w:val="Bekezdsalapbettpusa"/>
    <w:link w:val="Idzet"/>
    <w:uiPriority w:val="29"/>
    <w:rsid w:val="003C59E5"/>
    <w:rPr>
      <w:i/>
      <w:iCs/>
    </w:rPr>
  </w:style>
  <w:style w:type="paragraph" w:styleId="Kiemeltidzet">
    <w:name w:val="Intense Quote"/>
    <w:basedOn w:val="Norml"/>
    <w:next w:val="Norml"/>
    <w:link w:val="KiemeltidzetChar"/>
    <w:uiPriority w:val="30"/>
    <w:qFormat/>
    <w:rsid w:val="003C59E5"/>
    <w:pPr>
      <w:pBdr>
        <w:top w:val="single" w:sz="4" w:space="10" w:color="auto"/>
        <w:bottom w:val="single" w:sz="4" w:space="10" w:color="auto"/>
      </w:pBdr>
      <w:spacing w:before="240" w:after="240" w:line="300" w:lineRule="auto"/>
      <w:ind w:left="1152" w:right="1152"/>
      <w:jc w:val="both"/>
    </w:pPr>
    <w:rPr>
      <w:i/>
      <w:iCs/>
    </w:rPr>
  </w:style>
  <w:style w:type="character" w:customStyle="1" w:styleId="KiemeltidzetChar">
    <w:name w:val="Kiemelt idézet Char"/>
    <w:basedOn w:val="Bekezdsalapbettpusa"/>
    <w:link w:val="Kiemeltidzet"/>
    <w:uiPriority w:val="30"/>
    <w:rsid w:val="003C59E5"/>
    <w:rPr>
      <w:i/>
      <w:iCs/>
    </w:rPr>
  </w:style>
  <w:style w:type="character" w:styleId="Finomkiemels">
    <w:name w:val="Subtle Emphasis"/>
    <w:uiPriority w:val="19"/>
    <w:qFormat/>
    <w:rsid w:val="003C59E5"/>
    <w:rPr>
      <w:i/>
      <w:iCs/>
    </w:rPr>
  </w:style>
  <w:style w:type="character" w:styleId="Ershangslyozs">
    <w:name w:val="Intense Emphasis"/>
    <w:uiPriority w:val="21"/>
    <w:qFormat/>
    <w:rsid w:val="003C59E5"/>
    <w:rPr>
      <w:b/>
      <w:bCs/>
      <w:i/>
      <w:iCs/>
    </w:rPr>
  </w:style>
  <w:style w:type="character" w:styleId="Finomhivatkozs">
    <w:name w:val="Subtle Reference"/>
    <w:basedOn w:val="Bekezdsalapbettpusa"/>
    <w:uiPriority w:val="31"/>
    <w:qFormat/>
    <w:rsid w:val="003C59E5"/>
    <w:rPr>
      <w:smallCaps/>
    </w:rPr>
  </w:style>
  <w:style w:type="character" w:styleId="Ershivatkozs">
    <w:name w:val="Intense Reference"/>
    <w:uiPriority w:val="32"/>
    <w:qFormat/>
    <w:rsid w:val="003C59E5"/>
    <w:rPr>
      <w:b/>
      <w:bCs/>
      <w:smallCaps/>
    </w:rPr>
  </w:style>
  <w:style w:type="character" w:styleId="Knyvcme">
    <w:name w:val="Book Title"/>
    <w:basedOn w:val="Bekezdsalapbettpusa"/>
    <w:uiPriority w:val="33"/>
    <w:qFormat/>
    <w:rsid w:val="003C59E5"/>
    <w:rPr>
      <w:i/>
      <w:iCs/>
      <w:smallCaps/>
      <w:spacing w:val="5"/>
    </w:rPr>
  </w:style>
  <w:style w:type="paragraph" w:styleId="Tartalomjegyzkcmsora">
    <w:name w:val="TOC Heading"/>
    <w:basedOn w:val="Cmsor1"/>
    <w:next w:val="Norml"/>
    <w:uiPriority w:val="39"/>
    <w:semiHidden/>
    <w:unhideWhenUsed/>
    <w:qFormat/>
    <w:rsid w:val="003C59E5"/>
    <w:pPr>
      <w:outlineLvl w:val="9"/>
    </w:pPr>
    <w:rPr>
      <w:lang w:bidi="en-US"/>
    </w:rPr>
  </w:style>
  <w:style w:type="paragraph" w:styleId="TJ1">
    <w:name w:val="toc 1"/>
    <w:basedOn w:val="Norml"/>
    <w:next w:val="Norml"/>
    <w:autoRedefine/>
    <w:uiPriority w:val="39"/>
    <w:unhideWhenUsed/>
    <w:rsid w:val="009247AC"/>
    <w:pPr>
      <w:tabs>
        <w:tab w:val="left" w:pos="567"/>
        <w:tab w:val="right" w:leader="dot" w:pos="9388"/>
      </w:tabs>
      <w:spacing w:after="100"/>
    </w:pPr>
    <w:rPr>
      <w:rFonts w:ascii="Times New Roman" w:hAnsi="Times New Roman" w:cs="Times New Roman"/>
      <w:b/>
      <w:noProof/>
      <w:sz w:val="24"/>
      <w:szCs w:val="24"/>
    </w:rPr>
  </w:style>
  <w:style w:type="paragraph" w:styleId="Szvegtrzs">
    <w:name w:val="Body Text"/>
    <w:basedOn w:val="Norml"/>
    <w:link w:val="SzvegtrzsChar"/>
    <w:uiPriority w:val="99"/>
    <w:semiHidden/>
    <w:unhideWhenUsed/>
    <w:rsid w:val="00AA089D"/>
    <w:pPr>
      <w:spacing w:after="120"/>
    </w:pPr>
    <w:rPr>
      <w:rFonts w:asciiTheme="minorHAnsi" w:hAnsiTheme="minorHAnsi" w:cstheme="minorBidi"/>
      <w:i/>
      <w:iCs/>
    </w:rPr>
  </w:style>
  <w:style w:type="character" w:customStyle="1" w:styleId="SzvegtrzsChar">
    <w:name w:val="Szövegtörzs Char"/>
    <w:basedOn w:val="Bekezdsalapbettpusa"/>
    <w:link w:val="Szvegtrzs"/>
    <w:uiPriority w:val="99"/>
    <w:semiHidden/>
    <w:rsid w:val="00AA089D"/>
  </w:style>
  <w:style w:type="paragraph" w:customStyle="1" w:styleId="StlusSzvegtrzsbehzssal2Bal15cmElssor199cm">
    <w:name w:val="Stílus Szövegtörzs behúzással 2 + Bal:  15 cm Első sor:  199 cm"/>
    <w:basedOn w:val="Szvegtrzsbehzssal2"/>
    <w:rsid w:val="00AA089D"/>
    <w:pPr>
      <w:spacing w:before="120" w:after="120"/>
      <w:ind w:left="851"/>
    </w:pPr>
    <w:rPr>
      <w:rFonts w:ascii="Times New Roman" w:eastAsia="Times New Roman" w:hAnsi="Times New Roman" w:cs="Times New Roman"/>
      <w:i/>
      <w:iCs/>
      <w:color w:val="auto"/>
    </w:rPr>
  </w:style>
  <w:style w:type="table" w:styleId="Rcsostblzat">
    <w:name w:val="Table Grid"/>
    <w:basedOn w:val="Normltblzat"/>
    <w:uiPriority w:val="59"/>
    <w:rsid w:val="0092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A0B3D"/>
  </w:style>
  <w:style w:type="paragraph" w:styleId="Cmsor1">
    <w:name w:val="heading 1"/>
    <w:basedOn w:val="Norml"/>
    <w:next w:val="Norml"/>
    <w:link w:val="Cmsor1Char"/>
    <w:uiPriority w:val="9"/>
    <w:qFormat/>
    <w:rsid w:val="003C59E5"/>
    <w:pPr>
      <w:spacing w:before="480" w:after="0"/>
      <w:contextualSpacing/>
      <w:outlineLvl w:val="0"/>
    </w:pPr>
    <w:rPr>
      <w:smallCaps/>
      <w:spacing w:val="5"/>
      <w:sz w:val="36"/>
      <w:szCs w:val="36"/>
    </w:rPr>
  </w:style>
  <w:style w:type="paragraph" w:styleId="Cmsor2">
    <w:name w:val="heading 2"/>
    <w:basedOn w:val="Norml"/>
    <w:next w:val="Norml"/>
    <w:link w:val="Cmsor2Char"/>
    <w:uiPriority w:val="9"/>
    <w:unhideWhenUsed/>
    <w:qFormat/>
    <w:rsid w:val="003C59E5"/>
    <w:pPr>
      <w:spacing w:before="200" w:after="0" w:line="271" w:lineRule="auto"/>
      <w:outlineLvl w:val="1"/>
    </w:pPr>
    <w:rPr>
      <w:smallCaps/>
      <w:sz w:val="28"/>
      <w:szCs w:val="28"/>
    </w:rPr>
  </w:style>
  <w:style w:type="paragraph" w:styleId="Cmsor3">
    <w:name w:val="heading 3"/>
    <w:basedOn w:val="Norml"/>
    <w:next w:val="Norml"/>
    <w:link w:val="Cmsor3Char"/>
    <w:uiPriority w:val="9"/>
    <w:unhideWhenUsed/>
    <w:qFormat/>
    <w:rsid w:val="003C59E5"/>
    <w:pPr>
      <w:spacing w:before="200" w:after="0" w:line="271" w:lineRule="auto"/>
      <w:outlineLvl w:val="2"/>
    </w:pPr>
    <w:rPr>
      <w:i/>
      <w:iCs/>
      <w:smallCaps/>
      <w:spacing w:val="5"/>
      <w:sz w:val="26"/>
      <w:szCs w:val="26"/>
    </w:rPr>
  </w:style>
  <w:style w:type="paragraph" w:styleId="Cmsor4">
    <w:name w:val="heading 4"/>
    <w:basedOn w:val="Norml"/>
    <w:next w:val="Norml"/>
    <w:link w:val="Cmsor4Char"/>
    <w:uiPriority w:val="9"/>
    <w:semiHidden/>
    <w:unhideWhenUsed/>
    <w:qFormat/>
    <w:rsid w:val="003C59E5"/>
    <w:pPr>
      <w:spacing w:after="0" w:line="271" w:lineRule="auto"/>
      <w:outlineLvl w:val="3"/>
    </w:pPr>
    <w:rPr>
      <w:b/>
      <w:bCs/>
      <w:spacing w:val="5"/>
      <w:sz w:val="24"/>
      <w:szCs w:val="24"/>
    </w:rPr>
  </w:style>
  <w:style w:type="paragraph" w:styleId="Cmsor5">
    <w:name w:val="heading 5"/>
    <w:basedOn w:val="Norml"/>
    <w:next w:val="Norml"/>
    <w:link w:val="Cmsor5Char"/>
    <w:uiPriority w:val="9"/>
    <w:semiHidden/>
    <w:unhideWhenUsed/>
    <w:qFormat/>
    <w:rsid w:val="003C59E5"/>
    <w:pPr>
      <w:spacing w:after="0" w:line="271" w:lineRule="auto"/>
      <w:outlineLvl w:val="4"/>
    </w:pPr>
    <w:rPr>
      <w:i/>
      <w:iCs/>
      <w:sz w:val="24"/>
      <w:szCs w:val="24"/>
    </w:rPr>
  </w:style>
  <w:style w:type="paragraph" w:styleId="Cmsor6">
    <w:name w:val="heading 6"/>
    <w:basedOn w:val="Norml"/>
    <w:next w:val="Norml"/>
    <w:link w:val="Cmsor6Char"/>
    <w:uiPriority w:val="9"/>
    <w:semiHidden/>
    <w:unhideWhenUsed/>
    <w:qFormat/>
    <w:rsid w:val="003C59E5"/>
    <w:pPr>
      <w:shd w:val="clear" w:color="auto" w:fill="FFFFFF" w:themeFill="background1"/>
      <w:spacing w:after="0" w:line="271" w:lineRule="auto"/>
      <w:outlineLvl w:val="5"/>
    </w:pPr>
    <w:rPr>
      <w:b/>
      <w:bCs/>
      <w:color w:val="595959" w:themeColor="text1" w:themeTint="A6"/>
      <w:spacing w:val="5"/>
    </w:rPr>
  </w:style>
  <w:style w:type="paragraph" w:styleId="Cmsor7">
    <w:name w:val="heading 7"/>
    <w:basedOn w:val="Norml"/>
    <w:next w:val="Norml"/>
    <w:link w:val="Cmsor7Char"/>
    <w:uiPriority w:val="9"/>
    <w:semiHidden/>
    <w:unhideWhenUsed/>
    <w:qFormat/>
    <w:rsid w:val="003C59E5"/>
    <w:pPr>
      <w:spacing w:after="0"/>
      <w:outlineLvl w:val="6"/>
    </w:pPr>
    <w:rPr>
      <w:b/>
      <w:bCs/>
      <w:i/>
      <w:iCs/>
      <w:color w:val="5A5A5A" w:themeColor="text1" w:themeTint="A5"/>
      <w:sz w:val="20"/>
      <w:szCs w:val="20"/>
    </w:rPr>
  </w:style>
  <w:style w:type="paragraph" w:styleId="Cmsor8">
    <w:name w:val="heading 8"/>
    <w:basedOn w:val="Norml"/>
    <w:next w:val="Norml"/>
    <w:link w:val="Cmsor8Char"/>
    <w:uiPriority w:val="9"/>
    <w:semiHidden/>
    <w:unhideWhenUsed/>
    <w:qFormat/>
    <w:rsid w:val="003C59E5"/>
    <w:pPr>
      <w:spacing w:after="0"/>
      <w:outlineLvl w:val="7"/>
    </w:pPr>
    <w:rPr>
      <w:b/>
      <w:bCs/>
      <w:color w:val="7F7F7F" w:themeColor="text1" w:themeTint="80"/>
      <w:sz w:val="20"/>
      <w:szCs w:val="20"/>
    </w:rPr>
  </w:style>
  <w:style w:type="paragraph" w:styleId="Cmsor9">
    <w:name w:val="heading 9"/>
    <w:basedOn w:val="Norml"/>
    <w:next w:val="Norml"/>
    <w:link w:val="Cmsor9Char"/>
    <w:uiPriority w:val="9"/>
    <w:semiHidden/>
    <w:unhideWhenUsed/>
    <w:qFormat/>
    <w:rsid w:val="003C59E5"/>
    <w:pPr>
      <w:spacing w:after="0" w:line="271" w:lineRule="auto"/>
      <w:outlineLvl w:val="8"/>
    </w:pPr>
    <w:rPr>
      <w:b/>
      <w:bCs/>
      <w:i/>
      <w:iCs/>
      <w:color w:val="7F7F7F" w:themeColor="text1" w:themeTint="80"/>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3C59E5"/>
    <w:rPr>
      <w:smallCaps/>
      <w:spacing w:val="5"/>
      <w:sz w:val="36"/>
      <w:szCs w:val="36"/>
    </w:rPr>
  </w:style>
  <w:style w:type="paragraph" w:customStyle="1" w:styleId="Style1">
    <w:name w:val="Style 1"/>
    <w:basedOn w:val="Norml"/>
    <w:rsid w:val="00E51064"/>
    <w:pPr>
      <w:spacing w:before="7020" w:after="5796"/>
      <w:jc w:val="center"/>
    </w:pPr>
  </w:style>
  <w:style w:type="paragraph" w:customStyle="1" w:styleId="Style2">
    <w:name w:val="Style 2"/>
    <w:basedOn w:val="Norml"/>
    <w:rsid w:val="00E51064"/>
    <w:pPr>
      <w:spacing w:line="360" w:lineRule="auto"/>
    </w:pPr>
  </w:style>
  <w:style w:type="paragraph" w:customStyle="1" w:styleId="Style3">
    <w:name w:val="Style 3"/>
    <w:basedOn w:val="Norml"/>
    <w:rsid w:val="00E51064"/>
    <w:pPr>
      <w:spacing w:line="360" w:lineRule="auto"/>
      <w:ind w:left="72" w:right="72"/>
    </w:pPr>
  </w:style>
  <w:style w:type="paragraph" w:customStyle="1" w:styleId="Style4">
    <w:name w:val="Style 4"/>
    <w:basedOn w:val="Norml"/>
    <w:rsid w:val="00E51064"/>
    <w:pPr>
      <w:spacing w:line="360" w:lineRule="auto"/>
    </w:pPr>
  </w:style>
  <w:style w:type="paragraph" w:styleId="llb">
    <w:name w:val="footer"/>
    <w:basedOn w:val="Norml"/>
    <w:link w:val="llbChar"/>
    <w:uiPriority w:val="99"/>
    <w:rsid w:val="00E51064"/>
    <w:pPr>
      <w:tabs>
        <w:tab w:val="center" w:pos="4536"/>
        <w:tab w:val="right" w:pos="9072"/>
      </w:tabs>
    </w:pPr>
  </w:style>
  <w:style w:type="character" w:customStyle="1" w:styleId="llbChar">
    <w:name w:val="Élőláb Char"/>
    <w:basedOn w:val="Bekezdsalapbettpusa"/>
    <w:link w:val="llb"/>
    <w:uiPriority w:val="99"/>
    <w:rsid w:val="00E51064"/>
    <w:rPr>
      <w:rFonts w:ascii="Times New Roman" w:eastAsia="Times New Roman" w:hAnsi="Times New Roman" w:cs="Times New Roman"/>
      <w:sz w:val="24"/>
      <w:szCs w:val="24"/>
      <w:lang w:eastAsia="hu-HU"/>
    </w:rPr>
  </w:style>
  <w:style w:type="character" w:styleId="Oldalszm">
    <w:name w:val="page number"/>
    <w:basedOn w:val="Bekezdsalapbettpusa"/>
    <w:uiPriority w:val="99"/>
    <w:rsid w:val="00E51064"/>
  </w:style>
  <w:style w:type="paragraph" w:styleId="lfej">
    <w:name w:val="header"/>
    <w:basedOn w:val="Norml"/>
    <w:link w:val="lfejChar"/>
    <w:uiPriority w:val="99"/>
    <w:rsid w:val="00E51064"/>
    <w:pPr>
      <w:tabs>
        <w:tab w:val="center" w:pos="4536"/>
        <w:tab w:val="right" w:pos="9072"/>
      </w:tabs>
    </w:pPr>
  </w:style>
  <w:style w:type="character" w:customStyle="1" w:styleId="lfejChar">
    <w:name w:val="Élőfej Char"/>
    <w:basedOn w:val="Bekezdsalapbettpusa"/>
    <w:link w:val="lfej"/>
    <w:uiPriority w:val="99"/>
    <w:rsid w:val="00E51064"/>
    <w:rPr>
      <w:rFonts w:ascii="Times New Roman" w:eastAsia="Times New Roman" w:hAnsi="Times New Roman" w:cs="Times New Roman"/>
      <w:sz w:val="24"/>
      <w:szCs w:val="24"/>
      <w:lang w:eastAsia="hu-HU"/>
    </w:rPr>
  </w:style>
  <w:style w:type="paragraph" w:styleId="Szvegtrzsbehzssal">
    <w:name w:val="Body Text Indent"/>
    <w:basedOn w:val="Norml"/>
    <w:link w:val="SzvegtrzsbehzssalChar"/>
    <w:rsid w:val="00E51064"/>
    <w:pPr>
      <w:ind w:left="720"/>
    </w:pPr>
    <w:rPr>
      <w:rFonts w:ascii="Arial" w:hAnsi="Arial"/>
    </w:rPr>
  </w:style>
  <w:style w:type="character" w:customStyle="1" w:styleId="SzvegtrzsbehzssalChar">
    <w:name w:val="Szövegtörzs behúzással Char"/>
    <w:basedOn w:val="Bekezdsalapbettpusa"/>
    <w:link w:val="Szvegtrzsbehzssal"/>
    <w:rsid w:val="00E51064"/>
    <w:rPr>
      <w:rFonts w:ascii="Arial" w:eastAsia="Times New Roman" w:hAnsi="Arial" w:cs="Arial"/>
      <w:color w:val="000000"/>
      <w:lang w:eastAsia="hu-HU"/>
    </w:rPr>
  </w:style>
  <w:style w:type="paragraph" w:styleId="Szvegtrzsbehzssal2">
    <w:name w:val="Body Text Indent 2"/>
    <w:basedOn w:val="Norml"/>
    <w:link w:val="Szvegtrzsbehzssal2Char"/>
    <w:rsid w:val="00E51064"/>
    <w:pPr>
      <w:ind w:left="720"/>
    </w:pPr>
    <w:rPr>
      <w:rFonts w:ascii="Arial" w:hAnsi="Arial"/>
      <w:color w:val="FF0000"/>
    </w:rPr>
  </w:style>
  <w:style w:type="character" w:customStyle="1" w:styleId="Szvegtrzsbehzssal2Char">
    <w:name w:val="Szövegtörzs behúzással 2 Char"/>
    <w:basedOn w:val="Bekezdsalapbettpusa"/>
    <w:link w:val="Szvegtrzsbehzssal2"/>
    <w:rsid w:val="00E51064"/>
    <w:rPr>
      <w:rFonts w:ascii="Arial" w:eastAsia="Times New Roman" w:hAnsi="Arial" w:cs="Arial"/>
      <w:color w:val="FF0000"/>
      <w:lang w:eastAsia="hu-HU"/>
    </w:rPr>
  </w:style>
  <w:style w:type="paragraph" w:styleId="Szvegtrzsbehzssal3">
    <w:name w:val="Body Text Indent 3"/>
    <w:basedOn w:val="Norml"/>
    <w:link w:val="Szvegtrzsbehzssal3Char"/>
    <w:rsid w:val="00E51064"/>
    <w:pPr>
      <w:spacing w:after="120"/>
      <w:ind w:left="720"/>
    </w:pPr>
    <w:rPr>
      <w:rFonts w:ascii="Arial" w:hAnsi="Arial"/>
    </w:rPr>
  </w:style>
  <w:style w:type="character" w:customStyle="1" w:styleId="Szvegtrzsbehzssal3Char">
    <w:name w:val="Szövegtörzs behúzással 3 Char"/>
    <w:basedOn w:val="Bekezdsalapbettpusa"/>
    <w:link w:val="Szvegtrzsbehzssal3"/>
    <w:rsid w:val="00E51064"/>
    <w:rPr>
      <w:rFonts w:ascii="Arial" w:eastAsia="Times New Roman" w:hAnsi="Arial" w:cs="Arial"/>
      <w:lang w:eastAsia="hu-HU"/>
    </w:rPr>
  </w:style>
  <w:style w:type="paragraph" w:styleId="Buborkszveg">
    <w:name w:val="Balloon Text"/>
    <w:basedOn w:val="Norml"/>
    <w:link w:val="BuborkszvegChar"/>
    <w:semiHidden/>
    <w:rsid w:val="00E51064"/>
    <w:rPr>
      <w:rFonts w:ascii="Tahoma" w:hAnsi="Tahoma" w:cs="Tahoma"/>
      <w:sz w:val="16"/>
      <w:szCs w:val="16"/>
    </w:rPr>
  </w:style>
  <w:style w:type="character" w:customStyle="1" w:styleId="BuborkszvegChar">
    <w:name w:val="Buborékszöveg Char"/>
    <w:basedOn w:val="Bekezdsalapbettpusa"/>
    <w:link w:val="Buborkszveg"/>
    <w:semiHidden/>
    <w:rsid w:val="00E51064"/>
    <w:rPr>
      <w:rFonts w:ascii="Tahoma" w:eastAsia="Times New Roman" w:hAnsi="Tahoma" w:cs="Tahoma"/>
      <w:sz w:val="16"/>
      <w:szCs w:val="16"/>
      <w:lang w:eastAsia="hu-HU"/>
    </w:rPr>
  </w:style>
  <w:style w:type="character" w:styleId="Hiperhivatkozs">
    <w:name w:val="Hyperlink"/>
    <w:uiPriority w:val="99"/>
    <w:rsid w:val="00E51064"/>
    <w:rPr>
      <w:color w:val="0000FF"/>
      <w:u w:val="single"/>
    </w:rPr>
  </w:style>
  <w:style w:type="character" w:styleId="Mrltotthiperhivatkozs">
    <w:name w:val="FollowedHyperlink"/>
    <w:rsid w:val="00E51064"/>
    <w:rPr>
      <w:color w:val="800080"/>
      <w:u w:val="single"/>
    </w:rPr>
  </w:style>
  <w:style w:type="paragraph" w:customStyle="1" w:styleId="Norml2">
    <w:name w:val="Normál2"/>
    <w:uiPriority w:val="99"/>
    <w:rsid w:val="00E51064"/>
    <w:pPr>
      <w:suppressAutoHyphens/>
      <w:spacing w:after="0" w:line="240" w:lineRule="auto"/>
    </w:pPr>
    <w:rPr>
      <w:rFonts w:ascii="Calibri" w:eastAsia="Calibri" w:hAnsi="Calibri" w:cs="Times New Roman"/>
      <w:color w:val="000000"/>
      <w:lang w:eastAsia="hu-HU"/>
    </w:rPr>
  </w:style>
  <w:style w:type="character" w:customStyle="1" w:styleId="apple-converted-space">
    <w:name w:val="apple-converted-space"/>
    <w:rsid w:val="00E51064"/>
  </w:style>
  <w:style w:type="paragraph" w:styleId="NormlWeb">
    <w:name w:val="Normal (Web)"/>
    <w:basedOn w:val="Norml"/>
    <w:uiPriority w:val="99"/>
    <w:unhideWhenUsed/>
    <w:rsid w:val="00E51064"/>
    <w:pPr>
      <w:spacing w:before="100" w:beforeAutospacing="1" w:after="100" w:afterAutospacing="1"/>
    </w:pPr>
  </w:style>
  <w:style w:type="character" w:styleId="Kiemels">
    <w:name w:val="Emphasis"/>
    <w:uiPriority w:val="20"/>
    <w:qFormat/>
    <w:rsid w:val="003C59E5"/>
    <w:rPr>
      <w:b/>
      <w:bCs/>
      <w:i/>
      <w:iCs/>
      <w:spacing w:val="10"/>
    </w:rPr>
  </w:style>
  <w:style w:type="character" w:customStyle="1" w:styleId="Cmsor2Char">
    <w:name w:val="Címsor 2 Char"/>
    <w:basedOn w:val="Bekezdsalapbettpusa"/>
    <w:link w:val="Cmsor2"/>
    <w:uiPriority w:val="9"/>
    <w:rsid w:val="003C59E5"/>
    <w:rPr>
      <w:smallCaps/>
      <w:sz w:val="28"/>
      <w:szCs w:val="28"/>
    </w:rPr>
  </w:style>
  <w:style w:type="paragraph" w:styleId="Listaszerbekezds">
    <w:name w:val="List Paragraph"/>
    <w:basedOn w:val="Norml"/>
    <w:uiPriority w:val="34"/>
    <w:qFormat/>
    <w:rsid w:val="003C59E5"/>
    <w:pPr>
      <w:ind w:left="720"/>
      <w:contextualSpacing/>
    </w:pPr>
  </w:style>
  <w:style w:type="character" w:customStyle="1" w:styleId="Cmsor3Char">
    <w:name w:val="Címsor 3 Char"/>
    <w:basedOn w:val="Bekezdsalapbettpusa"/>
    <w:link w:val="Cmsor3"/>
    <w:uiPriority w:val="9"/>
    <w:rsid w:val="003C59E5"/>
    <w:rPr>
      <w:i/>
      <w:iCs/>
      <w:smallCaps/>
      <w:spacing w:val="5"/>
      <w:sz w:val="26"/>
      <w:szCs w:val="26"/>
    </w:rPr>
  </w:style>
  <w:style w:type="character" w:customStyle="1" w:styleId="Cmsor4Char">
    <w:name w:val="Címsor 4 Char"/>
    <w:basedOn w:val="Bekezdsalapbettpusa"/>
    <w:link w:val="Cmsor4"/>
    <w:uiPriority w:val="9"/>
    <w:semiHidden/>
    <w:rsid w:val="003C59E5"/>
    <w:rPr>
      <w:b/>
      <w:bCs/>
      <w:spacing w:val="5"/>
      <w:sz w:val="24"/>
      <w:szCs w:val="24"/>
    </w:rPr>
  </w:style>
  <w:style w:type="character" w:customStyle="1" w:styleId="Cmsor5Char">
    <w:name w:val="Címsor 5 Char"/>
    <w:basedOn w:val="Bekezdsalapbettpusa"/>
    <w:link w:val="Cmsor5"/>
    <w:uiPriority w:val="9"/>
    <w:semiHidden/>
    <w:rsid w:val="003C59E5"/>
    <w:rPr>
      <w:i/>
      <w:iCs/>
      <w:sz w:val="24"/>
      <w:szCs w:val="24"/>
    </w:rPr>
  </w:style>
  <w:style w:type="character" w:customStyle="1" w:styleId="Cmsor6Char">
    <w:name w:val="Címsor 6 Char"/>
    <w:basedOn w:val="Bekezdsalapbettpusa"/>
    <w:link w:val="Cmsor6"/>
    <w:uiPriority w:val="9"/>
    <w:semiHidden/>
    <w:rsid w:val="003C59E5"/>
    <w:rPr>
      <w:b/>
      <w:bCs/>
      <w:color w:val="595959" w:themeColor="text1" w:themeTint="A6"/>
      <w:spacing w:val="5"/>
      <w:shd w:val="clear" w:color="auto" w:fill="FFFFFF" w:themeFill="background1"/>
    </w:rPr>
  </w:style>
  <w:style w:type="character" w:customStyle="1" w:styleId="Cmsor7Char">
    <w:name w:val="Címsor 7 Char"/>
    <w:basedOn w:val="Bekezdsalapbettpusa"/>
    <w:link w:val="Cmsor7"/>
    <w:uiPriority w:val="9"/>
    <w:semiHidden/>
    <w:rsid w:val="003C59E5"/>
    <w:rPr>
      <w:b/>
      <w:bCs/>
      <w:i/>
      <w:iCs/>
      <w:color w:val="5A5A5A" w:themeColor="text1" w:themeTint="A5"/>
      <w:sz w:val="20"/>
      <w:szCs w:val="20"/>
    </w:rPr>
  </w:style>
  <w:style w:type="character" w:customStyle="1" w:styleId="Cmsor8Char">
    <w:name w:val="Címsor 8 Char"/>
    <w:basedOn w:val="Bekezdsalapbettpusa"/>
    <w:link w:val="Cmsor8"/>
    <w:uiPriority w:val="9"/>
    <w:semiHidden/>
    <w:rsid w:val="003C59E5"/>
    <w:rPr>
      <w:b/>
      <w:bCs/>
      <w:color w:val="7F7F7F" w:themeColor="text1" w:themeTint="80"/>
      <w:sz w:val="20"/>
      <w:szCs w:val="20"/>
    </w:rPr>
  </w:style>
  <w:style w:type="character" w:customStyle="1" w:styleId="Cmsor9Char">
    <w:name w:val="Címsor 9 Char"/>
    <w:basedOn w:val="Bekezdsalapbettpusa"/>
    <w:link w:val="Cmsor9"/>
    <w:uiPriority w:val="9"/>
    <w:semiHidden/>
    <w:rsid w:val="003C59E5"/>
    <w:rPr>
      <w:b/>
      <w:bCs/>
      <w:i/>
      <w:iCs/>
      <w:color w:val="7F7F7F" w:themeColor="text1" w:themeTint="80"/>
      <w:sz w:val="18"/>
      <w:szCs w:val="18"/>
    </w:rPr>
  </w:style>
  <w:style w:type="paragraph" w:styleId="Cm">
    <w:name w:val="Title"/>
    <w:basedOn w:val="Norml"/>
    <w:next w:val="Norml"/>
    <w:link w:val="CmChar"/>
    <w:uiPriority w:val="10"/>
    <w:qFormat/>
    <w:rsid w:val="003C59E5"/>
    <w:pPr>
      <w:spacing w:after="300" w:line="240" w:lineRule="auto"/>
      <w:contextualSpacing/>
    </w:pPr>
    <w:rPr>
      <w:smallCaps/>
      <w:sz w:val="52"/>
      <w:szCs w:val="52"/>
    </w:rPr>
  </w:style>
  <w:style w:type="character" w:customStyle="1" w:styleId="CmChar">
    <w:name w:val="Cím Char"/>
    <w:basedOn w:val="Bekezdsalapbettpusa"/>
    <w:link w:val="Cm"/>
    <w:uiPriority w:val="10"/>
    <w:rsid w:val="003C59E5"/>
    <w:rPr>
      <w:smallCaps/>
      <w:sz w:val="52"/>
      <w:szCs w:val="52"/>
    </w:rPr>
  </w:style>
  <w:style w:type="paragraph" w:styleId="Alcm">
    <w:name w:val="Subtitle"/>
    <w:basedOn w:val="Norml"/>
    <w:next w:val="Norml"/>
    <w:link w:val="AlcmChar"/>
    <w:uiPriority w:val="11"/>
    <w:qFormat/>
    <w:rsid w:val="003C59E5"/>
    <w:rPr>
      <w:i/>
      <w:iCs/>
      <w:smallCaps/>
      <w:spacing w:val="10"/>
      <w:sz w:val="28"/>
      <w:szCs w:val="28"/>
    </w:rPr>
  </w:style>
  <w:style w:type="character" w:customStyle="1" w:styleId="AlcmChar">
    <w:name w:val="Alcím Char"/>
    <w:basedOn w:val="Bekezdsalapbettpusa"/>
    <w:link w:val="Alcm"/>
    <w:uiPriority w:val="11"/>
    <w:rsid w:val="003C59E5"/>
    <w:rPr>
      <w:i/>
      <w:iCs/>
      <w:smallCaps/>
      <w:spacing w:val="10"/>
      <w:sz w:val="28"/>
      <w:szCs w:val="28"/>
    </w:rPr>
  </w:style>
  <w:style w:type="character" w:styleId="Kiemels2">
    <w:name w:val="Strong"/>
    <w:uiPriority w:val="22"/>
    <w:qFormat/>
    <w:rsid w:val="003C59E5"/>
    <w:rPr>
      <w:b/>
      <w:bCs/>
    </w:rPr>
  </w:style>
  <w:style w:type="paragraph" w:styleId="Nincstrkz">
    <w:name w:val="No Spacing"/>
    <w:basedOn w:val="Norml"/>
    <w:uiPriority w:val="1"/>
    <w:qFormat/>
    <w:rsid w:val="003C59E5"/>
    <w:pPr>
      <w:spacing w:after="0" w:line="240" w:lineRule="auto"/>
    </w:pPr>
  </w:style>
  <w:style w:type="paragraph" w:styleId="Idzet">
    <w:name w:val="Quote"/>
    <w:basedOn w:val="Norml"/>
    <w:next w:val="Norml"/>
    <w:link w:val="IdzetChar"/>
    <w:uiPriority w:val="29"/>
    <w:qFormat/>
    <w:rsid w:val="003C59E5"/>
    <w:rPr>
      <w:i/>
      <w:iCs/>
    </w:rPr>
  </w:style>
  <w:style w:type="character" w:customStyle="1" w:styleId="IdzetChar">
    <w:name w:val="Idézet Char"/>
    <w:basedOn w:val="Bekezdsalapbettpusa"/>
    <w:link w:val="Idzet"/>
    <w:uiPriority w:val="29"/>
    <w:rsid w:val="003C59E5"/>
    <w:rPr>
      <w:i/>
      <w:iCs/>
    </w:rPr>
  </w:style>
  <w:style w:type="paragraph" w:styleId="Kiemeltidzet">
    <w:name w:val="Intense Quote"/>
    <w:basedOn w:val="Norml"/>
    <w:next w:val="Norml"/>
    <w:link w:val="KiemeltidzetChar"/>
    <w:uiPriority w:val="30"/>
    <w:qFormat/>
    <w:rsid w:val="003C59E5"/>
    <w:pPr>
      <w:pBdr>
        <w:top w:val="single" w:sz="4" w:space="10" w:color="auto"/>
        <w:bottom w:val="single" w:sz="4" w:space="10" w:color="auto"/>
      </w:pBdr>
      <w:spacing w:before="240" w:after="240" w:line="300" w:lineRule="auto"/>
      <w:ind w:left="1152" w:right="1152"/>
      <w:jc w:val="both"/>
    </w:pPr>
    <w:rPr>
      <w:i/>
      <w:iCs/>
    </w:rPr>
  </w:style>
  <w:style w:type="character" w:customStyle="1" w:styleId="KiemeltidzetChar">
    <w:name w:val="Kiemelt idézet Char"/>
    <w:basedOn w:val="Bekezdsalapbettpusa"/>
    <w:link w:val="Kiemeltidzet"/>
    <w:uiPriority w:val="30"/>
    <w:rsid w:val="003C59E5"/>
    <w:rPr>
      <w:i/>
      <w:iCs/>
    </w:rPr>
  </w:style>
  <w:style w:type="character" w:styleId="Finomkiemels">
    <w:name w:val="Subtle Emphasis"/>
    <w:uiPriority w:val="19"/>
    <w:qFormat/>
    <w:rsid w:val="003C59E5"/>
    <w:rPr>
      <w:i/>
      <w:iCs/>
    </w:rPr>
  </w:style>
  <w:style w:type="character" w:styleId="Ershangslyozs">
    <w:name w:val="Intense Emphasis"/>
    <w:uiPriority w:val="21"/>
    <w:qFormat/>
    <w:rsid w:val="003C59E5"/>
    <w:rPr>
      <w:b/>
      <w:bCs/>
      <w:i/>
      <w:iCs/>
    </w:rPr>
  </w:style>
  <w:style w:type="character" w:styleId="Finomhivatkozs">
    <w:name w:val="Subtle Reference"/>
    <w:basedOn w:val="Bekezdsalapbettpusa"/>
    <w:uiPriority w:val="31"/>
    <w:qFormat/>
    <w:rsid w:val="003C59E5"/>
    <w:rPr>
      <w:smallCaps/>
    </w:rPr>
  </w:style>
  <w:style w:type="character" w:styleId="Ershivatkozs">
    <w:name w:val="Intense Reference"/>
    <w:uiPriority w:val="32"/>
    <w:qFormat/>
    <w:rsid w:val="003C59E5"/>
    <w:rPr>
      <w:b/>
      <w:bCs/>
      <w:smallCaps/>
    </w:rPr>
  </w:style>
  <w:style w:type="character" w:styleId="Knyvcme">
    <w:name w:val="Book Title"/>
    <w:basedOn w:val="Bekezdsalapbettpusa"/>
    <w:uiPriority w:val="33"/>
    <w:qFormat/>
    <w:rsid w:val="003C59E5"/>
    <w:rPr>
      <w:i/>
      <w:iCs/>
      <w:smallCaps/>
      <w:spacing w:val="5"/>
    </w:rPr>
  </w:style>
  <w:style w:type="paragraph" w:styleId="Tartalomjegyzkcmsora">
    <w:name w:val="TOC Heading"/>
    <w:basedOn w:val="Cmsor1"/>
    <w:next w:val="Norml"/>
    <w:uiPriority w:val="39"/>
    <w:semiHidden/>
    <w:unhideWhenUsed/>
    <w:qFormat/>
    <w:rsid w:val="003C59E5"/>
    <w:pPr>
      <w:outlineLvl w:val="9"/>
    </w:pPr>
    <w:rPr>
      <w:lang w:bidi="en-US"/>
    </w:rPr>
  </w:style>
  <w:style w:type="paragraph" w:styleId="TJ1">
    <w:name w:val="toc 1"/>
    <w:basedOn w:val="Norml"/>
    <w:next w:val="Norml"/>
    <w:autoRedefine/>
    <w:uiPriority w:val="39"/>
    <w:unhideWhenUsed/>
    <w:rsid w:val="009247AC"/>
    <w:pPr>
      <w:tabs>
        <w:tab w:val="left" w:pos="567"/>
        <w:tab w:val="right" w:leader="dot" w:pos="9388"/>
      </w:tabs>
      <w:spacing w:after="100"/>
    </w:pPr>
    <w:rPr>
      <w:rFonts w:ascii="Times New Roman" w:hAnsi="Times New Roman" w:cs="Times New Roman"/>
      <w:b/>
      <w:noProof/>
      <w:sz w:val="24"/>
      <w:szCs w:val="24"/>
    </w:rPr>
  </w:style>
  <w:style w:type="paragraph" w:styleId="Szvegtrzs">
    <w:name w:val="Body Text"/>
    <w:basedOn w:val="Norml"/>
    <w:link w:val="SzvegtrzsChar"/>
    <w:uiPriority w:val="99"/>
    <w:semiHidden/>
    <w:unhideWhenUsed/>
    <w:rsid w:val="00AA089D"/>
    <w:pPr>
      <w:spacing w:after="120"/>
    </w:pPr>
    <w:rPr>
      <w:rFonts w:asciiTheme="minorHAnsi" w:hAnsiTheme="minorHAnsi" w:cstheme="minorBidi"/>
      <w:i/>
      <w:iCs/>
    </w:rPr>
  </w:style>
  <w:style w:type="character" w:customStyle="1" w:styleId="SzvegtrzsChar">
    <w:name w:val="Szövegtörzs Char"/>
    <w:basedOn w:val="Bekezdsalapbettpusa"/>
    <w:link w:val="Szvegtrzs"/>
    <w:uiPriority w:val="99"/>
    <w:semiHidden/>
    <w:rsid w:val="00AA089D"/>
  </w:style>
  <w:style w:type="paragraph" w:customStyle="1" w:styleId="StlusSzvegtrzsbehzssal2Bal15cmElssor199cm">
    <w:name w:val="Stílus Szövegtörzs behúzással 2 + Bal:  15 cm Első sor:  199 cm"/>
    <w:basedOn w:val="Szvegtrzsbehzssal2"/>
    <w:rsid w:val="00AA089D"/>
    <w:pPr>
      <w:spacing w:before="120" w:after="120"/>
      <w:ind w:left="851"/>
    </w:pPr>
    <w:rPr>
      <w:rFonts w:ascii="Times New Roman" w:eastAsia="Times New Roman" w:hAnsi="Times New Roman" w:cs="Times New Roman"/>
      <w:i/>
      <w:iCs/>
      <w:color w:val="auto"/>
    </w:rPr>
  </w:style>
  <w:style w:type="table" w:styleId="Rcsostblzat">
    <w:name w:val="Table Grid"/>
    <w:basedOn w:val="Normltblzat"/>
    <w:uiPriority w:val="59"/>
    <w:rsid w:val="0092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52892">
      <w:bodyDiv w:val="1"/>
      <w:marLeft w:val="0"/>
      <w:marRight w:val="0"/>
      <w:marTop w:val="0"/>
      <w:marBottom w:val="0"/>
      <w:divBdr>
        <w:top w:val="none" w:sz="0" w:space="0" w:color="auto"/>
        <w:left w:val="none" w:sz="0" w:space="0" w:color="auto"/>
        <w:bottom w:val="none" w:sz="0" w:space="0" w:color="auto"/>
        <w:right w:val="none" w:sz="0" w:space="0" w:color="auto"/>
      </w:divBdr>
    </w:div>
    <w:div w:id="295330533">
      <w:bodyDiv w:val="1"/>
      <w:marLeft w:val="0"/>
      <w:marRight w:val="0"/>
      <w:marTop w:val="0"/>
      <w:marBottom w:val="0"/>
      <w:divBdr>
        <w:top w:val="none" w:sz="0" w:space="0" w:color="auto"/>
        <w:left w:val="none" w:sz="0" w:space="0" w:color="auto"/>
        <w:bottom w:val="none" w:sz="0" w:space="0" w:color="auto"/>
        <w:right w:val="none" w:sz="0" w:space="0" w:color="auto"/>
      </w:divBdr>
    </w:div>
    <w:div w:id="332530460">
      <w:bodyDiv w:val="1"/>
      <w:marLeft w:val="0"/>
      <w:marRight w:val="0"/>
      <w:marTop w:val="0"/>
      <w:marBottom w:val="0"/>
      <w:divBdr>
        <w:top w:val="none" w:sz="0" w:space="0" w:color="auto"/>
        <w:left w:val="none" w:sz="0" w:space="0" w:color="auto"/>
        <w:bottom w:val="none" w:sz="0" w:space="0" w:color="auto"/>
        <w:right w:val="none" w:sz="0" w:space="0" w:color="auto"/>
      </w:divBdr>
    </w:div>
    <w:div w:id="430440648">
      <w:bodyDiv w:val="1"/>
      <w:marLeft w:val="0"/>
      <w:marRight w:val="0"/>
      <w:marTop w:val="0"/>
      <w:marBottom w:val="0"/>
      <w:divBdr>
        <w:top w:val="none" w:sz="0" w:space="0" w:color="auto"/>
        <w:left w:val="none" w:sz="0" w:space="0" w:color="auto"/>
        <w:bottom w:val="none" w:sz="0" w:space="0" w:color="auto"/>
        <w:right w:val="none" w:sz="0" w:space="0" w:color="auto"/>
      </w:divBdr>
    </w:div>
    <w:div w:id="444497739">
      <w:bodyDiv w:val="1"/>
      <w:marLeft w:val="0"/>
      <w:marRight w:val="0"/>
      <w:marTop w:val="0"/>
      <w:marBottom w:val="0"/>
      <w:divBdr>
        <w:top w:val="none" w:sz="0" w:space="0" w:color="auto"/>
        <w:left w:val="none" w:sz="0" w:space="0" w:color="auto"/>
        <w:bottom w:val="none" w:sz="0" w:space="0" w:color="auto"/>
        <w:right w:val="none" w:sz="0" w:space="0" w:color="auto"/>
      </w:divBdr>
    </w:div>
    <w:div w:id="537820113">
      <w:bodyDiv w:val="1"/>
      <w:marLeft w:val="0"/>
      <w:marRight w:val="0"/>
      <w:marTop w:val="0"/>
      <w:marBottom w:val="0"/>
      <w:divBdr>
        <w:top w:val="none" w:sz="0" w:space="0" w:color="auto"/>
        <w:left w:val="none" w:sz="0" w:space="0" w:color="auto"/>
        <w:bottom w:val="none" w:sz="0" w:space="0" w:color="auto"/>
        <w:right w:val="none" w:sz="0" w:space="0" w:color="auto"/>
      </w:divBdr>
    </w:div>
    <w:div w:id="634874858">
      <w:bodyDiv w:val="1"/>
      <w:marLeft w:val="0"/>
      <w:marRight w:val="0"/>
      <w:marTop w:val="0"/>
      <w:marBottom w:val="0"/>
      <w:divBdr>
        <w:top w:val="none" w:sz="0" w:space="0" w:color="auto"/>
        <w:left w:val="none" w:sz="0" w:space="0" w:color="auto"/>
        <w:bottom w:val="none" w:sz="0" w:space="0" w:color="auto"/>
        <w:right w:val="none" w:sz="0" w:space="0" w:color="auto"/>
      </w:divBdr>
    </w:div>
    <w:div w:id="689070381">
      <w:bodyDiv w:val="1"/>
      <w:marLeft w:val="0"/>
      <w:marRight w:val="0"/>
      <w:marTop w:val="0"/>
      <w:marBottom w:val="0"/>
      <w:divBdr>
        <w:top w:val="none" w:sz="0" w:space="0" w:color="auto"/>
        <w:left w:val="none" w:sz="0" w:space="0" w:color="auto"/>
        <w:bottom w:val="none" w:sz="0" w:space="0" w:color="auto"/>
        <w:right w:val="none" w:sz="0" w:space="0" w:color="auto"/>
      </w:divBdr>
    </w:div>
    <w:div w:id="775520122">
      <w:bodyDiv w:val="1"/>
      <w:marLeft w:val="0"/>
      <w:marRight w:val="0"/>
      <w:marTop w:val="0"/>
      <w:marBottom w:val="0"/>
      <w:divBdr>
        <w:top w:val="none" w:sz="0" w:space="0" w:color="auto"/>
        <w:left w:val="none" w:sz="0" w:space="0" w:color="auto"/>
        <w:bottom w:val="none" w:sz="0" w:space="0" w:color="auto"/>
        <w:right w:val="none" w:sz="0" w:space="0" w:color="auto"/>
      </w:divBdr>
    </w:div>
    <w:div w:id="785275271">
      <w:bodyDiv w:val="1"/>
      <w:marLeft w:val="0"/>
      <w:marRight w:val="0"/>
      <w:marTop w:val="0"/>
      <w:marBottom w:val="0"/>
      <w:divBdr>
        <w:top w:val="none" w:sz="0" w:space="0" w:color="auto"/>
        <w:left w:val="none" w:sz="0" w:space="0" w:color="auto"/>
        <w:bottom w:val="none" w:sz="0" w:space="0" w:color="auto"/>
        <w:right w:val="none" w:sz="0" w:space="0" w:color="auto"/>
      </w:divBdr>
    </w:div>
    <w:div w:id="787821498">
      <w:bodyDiv w:val="1"/>
      <w:marLeft w:val="0"/>
      <w:marRight w:val="0"/>
      <w:marTop w:val="0"/>
      <w:marBottom w:val="0"/>
      <w:divBdr>
        <w:top w:val="none" w:sz="0" w:space="0" w:color="auto"/>
        <w:left w:val="none" w:sz="0" w:space="0" w:color="auto"/>
        <w:bottom w:val="none" w:sz="0" w:space="0" w:color="auto"/>
        <w:right w:val="none" w:sz="0" w:space="0" w:color="auto"/>
      </w:divBdr>
      <w:divsChild>
        <w:div w:id="1474907442">
          <w:marLeft w:val="0"/>
          <w:marRight w:val="0"/>
          <w:marTop w:val="0"/>
          <w:marBottom w:val="0"/>
          <w:divBdr>
            <w:top w:val="none" w:sz="0" w:space="0" w:color="auto"/>
            <w:left w:val="none" w:sz="0" w:space="0" w:color="auto"/>
            <w:bottom w:val="none" w:sz="0" w:space="0" w:color="auto"/>
            <w:right w:val="none" w:sz="0" w:space="0" w:color="auto"/>
          </w:divBdr>
        </w:div>
        <w:div w:id="310403382">
          <w:marLeft w:val="0"/>
          <w:marRight w:val="0"/>
          <w:marTop w:val="0"/>
          <w:marBottom w:val="0"/>
          <w:divBdr>
            <w:top w:val="none" w:sz="0" w:space="0" w:color="auto"/>
            <w:left w:val="none" w:sz="0" w:space="0" w:color="auto"/>
            <w:bottom w:val="none" w:sz="0" w:space="0" w:color="auto"/>
            <w:right w:val="none" w:sz="0" w:space="0" w:color="auto"/>
          </w:divBdr>
        </w:div>
        <w:div w:id="209002900">
          <w:marLeft w:val="0"/>
          <w:marRight w:val="0"/>
          <w:marTop w:val="0"/>
          <w:marBottom w:val="0"/>
          <w:divBdr>
            <w:top w:val="none" w:sz="0" w:space="0" w:color="auto"/>
            <w:left w:val="none" w:sz="0" w:space="0" w:color="auto"/>
            <w:bottom w:val="none" w:sz="0" w:space="0" w:color="auto"/>
            <w:right w:val="none" w:sz="0" w:space="0" w:color="auto"/>
          </w:divBdr>
        </w:div>
        <w:div w:id="1169102960">
          <w:marLeft w:val="0"/>
          <w:marRight w:val="0"/>
          <w:marTop w:val="0"/>
          <w:marBottom w:val="0"/>
          <w:divBdr>
            <w:top w:val="none" w:sz="0" w:space="0" w:color="auto"/>
            <w:left w:val="none" w:sz="0" w:space="0" w:color="auto"/>
            <w:bottom w:val="none" w:sz="0" w:space="0" w:color="auto"/>
            <w:right w:val="none" w:sz="0" w:space="0" w:color="auto"/>
          </w:divBdr>
        </w:div>
        <w:div w:id="2137016302">
          <w:marLeft w:val="0"/>
          <w:marRight w:val="0"/>
          <w:marTop w:val="0"/>
          <w:marBottom w:val="0"/>
          <w:divBdr>
            <w:top w:val="none" w:sz="0" w:space="0" w:color="auto"/>
            <w:left w:val="none" w:sz="0" w:space="0" w:color="auto"/>
            <w:bottom w:val="none" w:sz="0" w:space="0" w:color="auto"/>
            <w:right w:val="none" w:sz="0" w:space="0" w:color="auto"/>
          </w:divBdr>
        </w:div>
        <w:div w:id="476532487">
          <w:marLeft w:val="0"/>
          <w:marRight w:val="0"/>
          <w:marTop w:val="0"/>
          <w:marBottom w:val="0"/>
          <w:divBdr>
            <w:top w:val="none" w:sz="0" w:space="0" w:color="auto"/>
            <w:left w:val="none" w:sz="0" w:space="0" w:color="auto"/>
            <w:bottom w:val="none" w:sz="0" w:space="0" w:color="auto"/>
            <w:right w:val="none" w:sz="0" w:space="0" w:color="auto"/>
          </w:divBdr>
        </w:div>
        <w:div w:id="1570190756">
          <w:marLeft w:val="0"/>
          <w:marRight w:val="0"/>
          <w:marTop w:val="0"/>
          <w:marBottom w:val="0"/>
          <w:divBdr>
            <w:top w:val="none" w:sz="0" w:space="0" w:color="auto"/>
            <w:left w:val="none" w:sz="0" w:space="0" w:color="auto"/>
            <w:bottom w:val="none" w:sz="0" w:space="0" w:color="auto"/>
            <w:right w:val="none" w:sz="0" w:space="0" w:color="auto"/>
          </w:divBdr>
        </w:div>
        <w:div w:id="1764568769">
          <w:marLeft w:val="0"/>
          <w:marRight w:val="0"/>
          <w:marTop w:val="0"/>
          <w:marBottom w:val="0"/>
          <w:divBdr>
            <w:top w:val="none" w:sz="0" w:space="0" w:color="auto"/>
            <w:left w:val="none" w:sz="0" w:space="0" w:color="auto"/>
            <w:bottom w:val="none" w:sz="0" w:space="0" w:color="auto"/>
            <w:right w:val="none" w:sz="0" w:space="0" w:color="auto"/>
          </w:divBdr>
        </w:div>
        <w:div w:id="885600761">
          <w:marLeft w:val="0"/>
          <w:marRight w:val="0"/>
          <w:marTop w:val="0"/>
          <w:marBottom w:val="0"/>
          <w:divBdr>
            <w:top w:val="none" w:sz="0" w:space="0" w:color="auto"/>
            <w:left w:val="none" w:sz="0" w:space="0" w:color="auto"/>
            <w:bottom w:val="none" w:sz="0" w:space="0" w:color="auto"/>
            <w:right w:val="none" w:sz="0" w:space="0" w:color="auto"/>
          </w:divBdr>
        </w:div>
        <w:div w:id="772626284">
          <w:marLeft w:val="0"/>
          <w:marRight w:val="0"/>
          <w:marTop w:val="0"/>
          <w:marBottom w:val="0"/>
          <w:divBdr>
            <w:top w:val="none" w:sz="0" w:space="0" w:color="auto"/>
            <w:left w:val="none" w:sz="0" w:space="0" w:color="auto"/>
            <w:bottom w:val="none" w:sz="0" w:space="0" w:color="auto"/>
            <w:right w:val="none" w:sz="0" w:space="0" w:color="auto"/>
          </w:divBdr>
        </w:div>
        <w:div w:id="1517964715">
          <w:marLeft w:val="0"/>
          <w:marRight w:val="0"/>
          <w:marTop w:val="0"/>
          <w:marBottom w:val="0"/>
          <w:divBdr>
            <w:top w:val="none" w:sz="0" w:space="0" w:color="auto"/>
            <w:left w:val="none" w:sz="0" w:space="0" w:color="auto"/>
            <w:bottom w:val="none" w:sz="0" w:space="0" w:color="auto"/>
            <w:right w:val="none" w:sz="0" w:space="0" w:color="auto"/>
          </w:divBdr>
        </w:div>
        <w:div w:id="977613045">
          <w:marLeft w:val="0"/>
          <w:marRight w:val="0"/>
          <w:marTop w:val="0"/>
          <w:marBottom w:val="0"/>
          <w:divBdr>
            <w:top w:val="none" w:sz="0" w:space="0" w:color="auto"/>
            <w:left w:val="none" w:sz="0" w:space="0" w:color="auto"/>
            <w:bottom w:val="none" w:sz="0" w:space="0" w:color="auto"/>
            <w:right w:val="none" w:sz="0" w:space="0" w:color="auto"/>
          </w:divBdr>
        </w:div>
        <w:div w:id="1312055797">
          <w:marLeft w:val="0"/>
          <w:marRight w:val="0"/>
          <w:marTop w:val="0"/>
          <w:marBottom w:val="0"/>
          <w:divBdr>
            <w:top w:val="none" w:sz="0" w:space="0" w:color="auto"/>
            <w:left w:val="none" w:sz="0" w:space="0" w:color="auto"/>
            <w:bottom w:val="none" w:sz="0" w:space="0" w:color="auto"/>
            <w:right w:val="none" w:sz="0" w:space="0" w:color="auto"/>
          </w:divBdr>
        </w:div>
        <w:div w:id="128405648">
          <w:marLeft w:val="0"/>
          <w:marRight w:val="0"/>
          <w:marTop w:val="0"/>
          <w:marBottom w:val="0"/>
          <w:divBdr>
            <w:top w:val="none" w:sz="0" w:space="0" w:color="auto"/>
            <w:left w:val="none" w:sz="0" w:space="0" w:color="auto"/>
            <w:bottom w:val="none" w:sz="0" w:space="0" w:color="auto"/>
            <w:right w:val="none" w:sz="0" w:space="0" w:color="auto"/>
          </w:divBdr>
        </w:div>
        <w:div w:id="1231162179">
          <w:marLeft w:val="0"/>
          <w:marRight w:val="0"/>
          <w:marTop w:val="0"/>
          <w:marBottom w:val="0"/>
          <w:divBdr>
            <w:top w:val="none" w:sz="0" w:space="0" w:color="auto"/>
            <w:left w:val="none" w:sz="0" w:space="0" w:color="auto"/>
            <w:bottom w:val="none" w:sz="0" w:space="0" w:color="auto"/>
            <w:right w:val="none" w:sz="0" w:space="0" w:color="auto"/>
          </w:divBdr>
        </w:div>
        <w:div w:id="612442721">
          <w:marLeft w:val="0"/>
          <w:marRight w:val="0"/>
          <w:marTop w:val="0"/>
          <w:marBottom w:val="0"/>
          <w:divBdr>
            <w:top w:val="none" w:sz="0" w:space="0" w:color="auto"/>
            <w:left w:val="none" w:sz="0" w:space="0" w:color="auto"/>
            <w:bottom w:val="none" w:sz="0" w:space="0" w:color="auto"/>
            <w:right w:val="none" w:sz="0" w:space="0" w:color="auto"/>
          </w:divBdr>
        </w:div>
        <w:div w:id="92483385">
          <w:marLeft w:val="0"/>
          <w:marRight w:val="0"/>
          <w:marTop w:val="0"/>
          <w:marBottom w:val="0"/>
          <w:divBdr>
            <w:top w:val="none" w:sz="0" w:space="0" w:color="auto"/>
            <w:left w:val="none" w:sz="0" w:space="0" w:color="auto"/>
            <w:bottom w:val="none" w:sz="0" w:space="0" w:color="auto"/>
            <w:right w:val="none" w:sz="0" w:space="0" w:color="auto"/>
          </w:divBdr>
        </w:div>
        <w:div w:id="621882138">
          <w:marLeft w:val="0"/>
          <w:marRight w:val="0"/>
          <w:marTop w:val="0"/>
          <w:marBottom w:val="0"/>
          <w:divBdr>
            <w:top w:val="none" w:sz="0" w:space="0" w:color="auto"/>
            <w:left w:val="none" w:sz="0" w:space="0" w:color="auto"/>
            <w:bottom w:val="none" w:sz="0" w:space="0" w:color="auto"/>
            <w:right w:val="none" w:sz="0" w:space="0" w:color="auto"/>
          </w:divBdr>
        </w:div>
        <w:div w:id="532306219">
          <w:marLeft w:val="0"/>
          <w:marRight w:val="0"/>
          <w:marTop w:val="0"/>
          <w:marBottom w:val="0"/>
          <w:divBdr>
            <w:top w:val="none" w:sz="0" w:space="0" w:color="auto"/>
            <w:left w:val="none" w:sz="0" w:space="0" w:color="auto"/>
            <w:bottom w:val="none" w:sz="0" w:space="0" w:color="auto"/>
            <w:right w:val="none" w:sz="0" w:space="0" w:color="auto"/>
          </w:divBdr>
        </w:div>
        <w:div w:id="1503352262">
          <w:marLeft w:val="0"/>
          <w:marRight w:val="0"/>
          <w:marTop w:val="0"/>
          <w:marBottom w:val="0"/>
          <w:divBdr>
            <w:top w:val="none" w:sz="0" w:space="0" w:color="auto"/>
            <w:left w:val="none" w:sz="0" w:space="0" w:color="auto"/>
            <w:bottom w:val="none" w:sz="0" w:space="0" w:color="auto"/>
            <w:right w:val="none" w:sz="0" w:space="0" w:color="auto"/>
          </w:divBdr>
        </w:div>
        <w:div w:id="567766765">
          <w:marLeft w:val="0"/>
          <w:marRight w:val="0"/>
          <w:marTop w:val="0"/>
          <w:marBottom w:val="0"/>
          <w:divBdr>
            <w:top w:val="none" w:sz="0" w:space="0" w:color="auto"/>
            <w:left w:val="none" w:sz="0" w:space="0" w:color="auto"/>
            <w:bottom w:val="none" w:sz="0" w:space="0" w:color="auto"/>
            <w:right w:val="none" w:sz="0" w:space="0" w:color="auto"/>
          </w:divBdr>
        </w:div>
        <w:div w:id="511264168">
          <w:marLeft w:val="0"/>
          <w:marRight w:val="0"/>
          <w:marTop w:val="0"/>
          <w:marBottom w:val="0"/>
          <w:divBdr>
            <w:top w:val="none" w:sz="0" w:space="0" w:color="auto"/>
            <w:left w:val="none" w:sz="0" w:space="0" w:color="auto"/>
            <w:bottom w:val="none" w:sz="0" w:space="0" w:color="auto"/>
            <w:right w:val="none" w:sz="0" w:space="0" w:color="auto"/>
          </w:divBdr>
        </w:div>
        <w:div w:id="1239361186">
          <w:marLeft w:val="0"/>
          <w:marRight w:val="0"/>
          <w:marTop w:val="0"/>
          <w:marBottom w:val="0"/>
          <w:divBdr>
            <w:top w:val="none" w:sz="0" w:space="0" w:color="auto"/>
            <w:left w:val="none" w:sz="0" w:space="0" w:color="auto"/>
            <w:bottom w:val="none" w:sz="0" w:space="0" w:color="auto"/>
            <w:right w:val="none" w:sz="0" w:space="0" w:color="auto"/>
          </w:divBdr>
        </w:div>
        <w:div w:id="818544719">
          <w:marLeft w:val="0"/>
          <w:marRight w:val="0"/>
          <w:marTop w:val="0"/>
          <w:marBottom w:val="0"/>
          <w:divBdr>
            <w:top w:val="none" w:sz="0" w:space="0" w:color="auto"/>
            <w:left w:val="none" w:sz="0" w:space="0" w:color="auto"/>
            <w:bottom w:val="none" w:sz="0" w:space="0" w:color="auto"/>
            <w:right w:val="none" w:sz="0" w:space="0" w:color="auto"/>
          </w:divBdr>
        </w:div>
        <w:div w:id="1286080972">
          <w:marLeft w:val="0"/>
          <w:marRight w:val="0"/>
          <w:marTop w:val="0"/>
          <w:marBottom w:val="0"/>
          <w:divBdr>
            <w:top w:val="none" w:sz="0" w:space="0" w:color="auto"/>
            <w:left w:val="none" w:sz="0" w:space="0" w:color="auto"/>
            <w:bottom w:val="none" w:sz="0" w:space="0" w:color="auto"/>
            <w:right w:val="none" w:sz="0" w:space="0" w:color="auto"/>
          </w:divBdr>
        </w:div>
        <w:div w:id="1331327262">
          <w:marLeft w:val="0"/>
          <w:marRight w:val="0"/>
          <w:marTop w:val="0"/>
          <w:marBottom w:val="0"/>
          <w:divBdr>
            <w:top w:val="none" w:sz="0" w:space="0" w:color="auto"/>
            <w:left w:val="none" w:sz="0" w:space="0" w:color="auto"/>
            <w:bottom w:val="none" w:sz="0" w:space="0" w:color="auto"/>
            <w:right w:val="none" w:sz="0" w:space="0" w:color="auto"/>
          </w:divBdr>
        </w:div>
        <w:div w:id="721487346">
          <w:marLeft w:val="0"/>
          <w:marRight w:val="0"/>
          <w:marTop w:val="0"/>
          <w:marBottom w:val="0"/>
          <w:divBdr>
            <w:top w:val="none" w:sz="0" w:space="0" w:color="auto"/>
            <w:left w:val="none" w:sz="0" w:space="0" w:color="auto"/>
            <w:bottom w:val="none" w:sz="0" w:space="0" w:color="auto"/>
            <w:right w:val="none" w:sz="0" w:space="0" w:color="auto"/>
          </w:divBdr>
        </w:div>
        <w:div w:id="783306741">
          <w:marLeft w:val="0"/>
          <w:marRight w:val="0"/>
          <w:marTop w:val="0"/>
          <w:marBottom w:val="0"/>
          <w:divBdr>
            <w:top w:val="none" w:sz="0" w:space="0" w:color="auto"/>
            <w:left w:val="none" w:sz="0" w:space="0" w:color="auto"/>
            <w:bottom w:val="none" w:sz="0" w:space="0" w:color="auto"/>
            <w:right w:val="none" w:sz="0" w:space="0" w:color="auto"/>
          </w:divBdr>
        </w:div>
        <w:div w:id="2068143861">
          <w:marLeft w:val="0"/>
          <w:marRight w:val="0"/>
          <w:marTop w:val="0"/>
          <w:marBottom w:val="0"/>
          <w:divBdr>
            <w:top w:val="none" w:sz="0" w:space="0" w:color="auto"/>
            <w:left w:val="none" w:sz="0" w:space="0" w:color="auto"/>
            <w:bottom w:val="none" w:sz="0" w:space="0" w:color="auto"/>
            <w:right w:val="none" w:sz="0" w:space="0" w:color="auto"/>
          </w:divBdr>
        </w:div>
        <w:div w:id="75134699">
          <w:marLeft w:val="0"/>
          <w:marRight w:val="0"/>
          <w:marTop w:val="0"/>
          <w:marBottom w:val="0"/>
          <w:divBdr>
            <w:top w:val="none" w:sz="0" w:space="0" w:color="auto"/>
            <w:left w:val="none" w:sz="0" w:space="0" w:color="auto"/>
            <w:bottom w:val="none" w:sz="0" w:space="0" w:color="auto"/>
            <w:right w:val="none" w:sz="0" w:space="0" w:color="auto"/>
          </w:divBdr>
        </w:div>
        <w:div w:id="830676676">
          <w:marLeft w:val="0"/>
          <w:marRight w:val="0"/>
          <w:marTop w:val="0"/>
          <w:marBottom w:val="0"/>
          <w:divBdr>
            <w:top w:val="none" w:sz="0" w:space="0" w:color="auto"/>
            <w:left w:val="none" w:sz="0" w:space="0" w:color="auto"/>
            <w:bottom w:val="none" w:sz="0" w:space="0" w:color="auto"/>
            <w:right w:val="none" w:sz="0" w:space="0" w:color="auto"/>
          </w:divBdr>
        </w:div>
        <w:div w:id="1202983097">
          <w:marLeft w:val="0"/>
          <w:marRight w:val="0"/>
          <w:marTop w:val="0"/>
          <w:marBottom w:val="0"/>
          <w:divBdr>
            <w:top w:val="none" w:sz="0" w:space="0" w:color="auto"/>
            <w:left w:val="none" w:sz="0" w:space="0" w:color="auto"/>
            <w:bottom w:val="none" w:sz="0" w:space="0" w:color="auto"/>
            <w:right w:val="none" w:sz="0" w:space="0" w:color="auto"/>
          </w:divBdr>
        </w:div>
        <w:div w:id="383870512">
          <w:marLeft w:val="0"/>
          <w:marRight w:val="0"/>
          <w:marTop w:val="0"/>
          <w:marBottom w:val="0"/>
          <w:divBdr>
            <w:top w:val="none" w:sz="0" w:space="0" w:color="auto"/>
            <w:left w:val="none" w:sz="0" w:space="0" w:color="auto"/>
            <w:bottom w:val="none" w:sz="0" w:space="0" w:color="auto"/>
            <w:right w:val="none" w:sz="0" w:space="0" w:color="auto"/>
          </w:divBdr>
        </w:div>
        <w:div w:id="1717003665">
          <w:marLeft w:val="0"/>
          <w:marRight w:val="0"/>
          <w:marTop w:val="0"/>
          <w:marBottom w:val="0"/>
          <w:divBdr>
            <w:top w:val="none" w:sz="0" w:space="0" w:color="auto"/>
            <w:left w:val="none" w:sz="0" w:space="0" w:color="auto"/>
            <w:bottom w:val="none" w:sz="0" w:space="0" w:color="auto"/>
            <w:right w:val="none" w:sz="0" w:space="0" w:color="auto"/>
          </w:divBdr>
        </w:div>
        <w:div w:id="452331858">
          <w:marLeft w:val="0"/>
          <w:marRight w:val="0"/>
          <w:marTop w:val="0"/>
          <w:marBottom w:val="0"/>
          <w:divBdr>
            <w:top w:val="none" w:sz="0" w:space="0" w:color="auto"/>
            <w:left w:val="none" w:sz="0" w:space="0" w:color="auto"/>
            <w:bottom w:val="none" w:sz="0" w:space="0" w:color="auto"/>
            <w:right w:val="none" w:sz="0" w:space="0" w:color="auto"/>
          </w:divBdr>
        </w:div>
        <w:div w:id="181863637">
          <w:marLeft w:val="0"/>
          <w:marRight w:val="0"/>
          <w:marTop w:val="0"/>
          <w:marBottom w:val="0"/>
          <w:divBdr>
            <w:top w:val="none" w:sz="0" w:space="0" w:color="auto"/>
            <w:left w:val="none" w:sz="0" w:space="0" w:color="auto"/>
            <w:bottom w:val="none" w:sz="0" w:space="0" w:color="auto"/>
            <w:right w:val="none" w:sz="0" w:space="0" w:color="auto"/>
          </w:divBdr>
        </w:div>
        <w:div w:id="1913345056">
          <w:marLeft w:val="0"/>
          <w:marRight w:val="0"/>
          <w:marTop w:val="0"/>
          <w:marBottom w:val="0"/>
          <w:divBdr>
            <w:top w:val="none" w:sz="0" w:space="0" w:color="auto"/>
            <w:left w:val="none" w:sz="0" w:space="0" w:color="auto"/>
            <w:bottom w:val="none" w:sz="0" w:space="0" w:color="auto"/>
            <w:right w:val="none" w:sz="0" w:space="0" w:color="auto"/>
          </w:divBdr>
        </w:div>
        <w:div w:id="29453840">
          <w:marLeft w:val="0"/>
          <w:marRight w:val="0"/>
          <w:marTop w:val="0"/>
          <w:marBottom w:val="0"/>
          <w:divBdr>
            <w:top w:val="none" w:sz="0" w:space="0" w:color="auto"/>
            <w:left w:val="none" w:sz="0" w:space="0" w:color="auto"/>
            <w:bottom w:val="none" w:sz="0" w:space="0" w:color="auto"/>
            <w:right w:val="none" w:sz="0" w:space="0" w:color="auto"/>
          </w:divBdr>
        </w:div>
        <w:div w:id="321087692">
          <w:marLeft w:val="0"/>
          <w:marRight w:val="0"/>
          <w:marTop w:val="0"/>
          <w:marBottom w:val="0"/>
          <w:divBdr>
            <w:top w:val="none" w:sz="0" w:space="0" w:color="auto"/>
            <w:left w:val="none" w:sz="0" w:space="0" w:color="auto"/>
            <w:bottom w:val="none" w:sz="0" w:space="0" w:color="auto"/>
            <w:right w:val="none" w:sz="0" w:space="0" w:color="auto"/>
          </w:divBdr>
        </w:div>
        <w:div w:id="234895990">
          <w:marLeft w:val="0"/>
          <w:marRight w:val="0"/>
          <w:marTop w:val="0"/>
          <w:marBottom w:val="0"/>
          <w:divBdr>
            <w:top w:val="none" w:sz="0" w:space="0" w:color="auto"/>
            <w:left w:val="none" w:sz="0" w:space="0" w:color="auto"/>
            <w:bottom w:val="none" w:sz="0" w:space="0" w:color="auto"/>
            <w:right w:val="none" w:sz="0" w:space="0" w:color="auto"/>
          </w:divBdr>
        </w:div>
        <w:div w:id="1516534186">
          <w:marLeft w:val="0"/>
          <w:marRight w:val="0"/>
          <w:marTop w:val="0"/>
          <w:marBottom w:val="0"/>
          <w:divBdr>
            <w:top w:val="none" w:sz="0" w:space="0" w:color="auto"/>
            <w:left w:val="none" w:sz="0" w:space="0" w:color="auto"/>
            <w:bottom w:val="none" w:sz="0" w:space="0" w:color="auto"/>
            <w:right w:val="none" w:sz="0" w:space="0" w:color="auto"/>
          </w:divBdr>
        </w:div>
        <w:div w:id="441001860">
          <w:marLeft w:val="0"/>
          <w:marRight w:val="0"/>
          <w:marTop w:val="0"/>
          <w:marBottom w:val="0"/>
          <w:divBdr>
            <w:top w:val="none" w:sz="0" w:space="0" w:color="auto"/>
            <w:left w:val="none" w:sz="0" w:space="0" w:color="auto"/>
            <w:bottom w:val="none" w:sz="0" w:space="0" w:color="auto"/>
            <w:right w:val="none" w:sz="0" w:space="0" w:color="auto"/>
          </w:divBdr>
        </w:div>
        <w:div w:id="1965690212">
          <w:marLeft w:val="0"/>
          <w:marRight w:val="0"/>
          <w:marTop w:val="0"/>
          <w:marBottom w:val="0"/>
          <w:divBdr>
            <w:top w:val="none" w:sz="0" w:space="0" w:color="auto"/>
            <w:left w:val="none" w:sz="0" w:space="0" w:color="auto"/>
            <w:bottom w:val="none" w:sz="0" w:space="0" w:color="auto"/>
            <w:right w:val="none" w:sz="0" w:space="0" w:color="auto"/>
          </w:divBdr>
        </w:div>
      </w:divsChild>
    </w:div>
    <w:div w:id="795835724">
      <w:bodyDiv w:val="1"/>
      <w:marLeft w:val="0"/>
      <w:marRight w:val="0"/>
      <w:marTop w:val="0"/>
      <w:marBottom w:val="0"/>
      <w:divBdr>
        <w:top w:val="none" w:sz="0" w:space="0" w:color="auto"/>
        <w:left w:val="none" w:sz="0" w:space="0" w:color="auto"/>
        <w:bottom w:val="none" w:sz="0" w:space="0" w:color="auto"/>
        <w:right w:val="none" w:sz="0" w:space="0" w:color="auto"/>
      </w:divBdr>
    </w:div>
    <w:div w:id="808671665">
      <w:bodyDiv w:val="1"/>
      <w:marLeft w:val="0"/>
      <w:marRight w:val="0"/>
      <w:marTop w:val="0"/>
      <w:marBottom w:val="0"/>
      <w:divBdr>
        <w:top w:val="none" w:sz="0" w:space="0" w:color="auto"/>
        <w:left w:val="none" w:sz="0" w:space="0" w:color="auto"/>
        <w:bottom w:val="none" w:sz="0" w:space="0" w:color="auto"/>
        <w:right w:val="none" w:sz="0" w:space="0" w:color="auto"/>
      </w:divBdr>
      <w:divsChild>
        <w:div w:id="516382916">
          <w:marLeft w:val="0"/>
          <w:marRight w:val="0"/>
          <w:marTop w:val="0"/>
          <w:marBottom w:val="0"/>
          <w:divBdr>
            <w:top w:val="none" w:sz="0" w:space="0" w:color="auto"/>
            <w:left w:val="none" w:sz="0" w:space="0" w:color="auto"/>
            <w:bottom w:val="none" w:sz="0" w:space="0" w:color="auto"/>
            <w:right w:val="none" w:sz="0" w:space="0" w:color="auto"/>
          </w:divBdr>
        </w:div>
        <w:div w:id="1534075958">
          <w:marLeft w:val="0"/>
          <w:marRight w:val="0"/>
          <w:marTop w:val="0"/>
          <w:marBottom w:val="0"/>
          <w:divBdr>
            <w:top w:val="none" w:sz="0" w:space="0" w:color="auto"/>
            <w:left w:val="none" w:sz="0" w:space="0" w:color="auto"/>
            <w:bottom w:val="none" w:sz="0" w:space="0" w:color="auto"/>
            <w:right w:val="none" w:sz="0" w:space="0" w:color="auto"/>
          </w:divBdr>
        </w:div>
        <w:div w:id="725764304">
          <w:marLeft w:val="0"/>
          <w:marRight w:val="0"/>
          <w:marTop w:val="0"/>
          <w:marBottom w:val="0"/>
          <w:divBdr>
            <w:top w:val="none" w:sz="0" w:space="0" w:color="auto"/>
            <w:left w:val="none" w:sz="0" w:space="0" w:color="auto"/>
            <w:bottom w:val="none" w:sz="0" w:space="0" w:color="auto"/>
            <w:right w:val="none" w:sz="0" w:space="0" w:color="auto"/>
          </w:divBdr>
        </w:div>
        <w:div w:id="1612513581">
          <w:marLeft w:val="0"/>
          <w:marRight w:val="0"/>
          <w:marTop w:val="0"/>
          <w:marBottom w:val="0"/>
          <w:divBdr>
            <w:top w:val="none" w:sz="0" w:space="0" w:color="auto"/>
            <w:left w:val="none" w:sz="0" w:space="0" w:color="auto"/>
            <w:bottom w:val="none" w:sz="0" w:space="0" w:color="auto"/>
            <w:right w:val="none" w:sz="0" w:space="0" w:color="auto"/>
          </w:divBdr>
        </w:div>
        <w:div w:id="804086912">
          <w:marLeft w:val="0"/>
          <w:marRight w:val="0"/>
          <w:marTop w:val="0"/>
          <w:marBottom w:val="0"/>
          <w:divBdr>
            <w:top w:val="none" w:sz="0" w:space="0" w:color="auto"/>
            <w:left w:val="none" w:sz="0" w:space="0" w:color="auto"/>
            <w:bottom w:val="none" w:sz="0" w:space="0" w:color="auto"/>
            <w:right w:val="none" w:sz="0" w:space="0" w:color="auto"/>
          </w:divBdr>
        </w:div>
        <w:div w:id="783233839">
          <w:marLeft w:val="0"/>
          <w:marRight w:val="0"/>
          <w:marTop w:val="0"/>
          <w:marBottom w:val="0"/>
          <w:divBdr>
            <w:top w:val="none" w:sz="0" w:space="0" w:color="auto"/>
            <w:left w:val="none" w:sz="0" w:space="0" w:color="auto"/>
            <w:bottom w:val="none" w:sz="0" w:space="0" w:color="auto"/>
            <w:right w:val="none" w:sz="0" w:space="0" w:color="auto"/>
          </w:divBdr>
        </w:div>
        <w:div w:id="602612244">
          <w:marLeft w:val="0"/>
          <w:marRight w:val="0"/>
          <w:marTop w:val="0"/>
          <w:marBottom w:val="0"/>
          <w:divBdr>
            <w:top w:val="none" w:sz="0" w:space="0" w:color="auto"/>
            <w:left w:val="none" w:sz="0" w:space="0" w:color="auto"/>
            <w:bottom w:val="none" w:sz="0" w:space="0" w:color="auto"/>
            <w:right w:val="none" w:sz="0" w:space="0" w:color="auto"/>
          </w:divBdr>
        </w:div>
        <w:div w:id="1581063859">
          <w:marLeft w:val="0"/>
          <w:marRight w:val="0"/>
          <w:marTop w:val="0"/>
          <w:marBottom w:val="0"/>
          <w:divBdr>
            <w:top w:val="none" w:sz="0" w:space="0" w:color="auto"/>
            <w:left w:val="none" w:sz="0" w:space="0" w:color="auto"/>
            <w:bottom w:val="none" w:sz="0" w:space="0" w:color="auto"/>
            <w:right w:val="none" w:sz="0" w:space="0" w:color="auto"/>
          </w:divBdr>
        </w:div>
        <w:div w:id="1315261968">
          <w:marLeft w:val="0"/>
          <w:marRight w:val="0"/>
          <w:marTop w:val="0"/>
          <w:marBottom w:val="0"/>
          <w:divBdr>
            <w:top w:val="none" w:sz="0" w:space="0" w:color="auto"/>
            <w:left w:val="none" w:sz="0" w:space="0" w:color="auto"/>
            <w:bottom w:val="none" w:sz="0" w:space="0" w:color="auto"/>
            <w:right w:val="none" w:sz="0" w:space="0" w:color="auto"/>
          </w:divBdr>
        </w:div>
        <w:div w:id="1819032649">
          <w:marLeft w:val="0"/>
          <w:marRight w:val="0"/>
          <w:marTop w:val="0"/>
          <w:marBottom w:val="0"/>
          <w:divBdr>
            <w:top w:val="none" w:sz="0" w:space="0" w:color="auto"/>
            <w:left w:val="none" w:sz="0" w:space="0" w:color="auto"/>
            <w:bottom w:val="none" w:sz="0" w:space="0" w:color="auto"/>
            <w:right w:val="none" w:sz="0" w:space="0" w:color="auto"/>
          </w:divBdr>
        </w:div>
        <w:div w:id="1736317978">
          <w:marLeft w:val="0"/>
          <w:marRight w:val="0"/>
          <w:marTop w:val="0"/>
          <w:marBottom w:val="0"/>
          <w:divBdr>
            <w:top w:val="none" w:sz="0" w:space="0" w:color="auto"/>
            <w:left w:val="none" w:sz="0" w:space="0" w:color="auto"/>
            <w:bottom w:val="none" w:sz="0" w:space="0" w:color="auto"/>
            <w:right w:val="none" w:sz="0" w:space="0" w:color="auto"/>
          </w:divBdr>
        </w:div>
        <w:div w:id="491676858">
          <w:marLeft w:val="0"/>
          <w:marRight w:val="0"/>
          <w:marTop w:val="0"/>
          <w:marBottom w:val="0"/>
          <w:divBdr>
            <w:top w:val="none" w:sz="0" w:space="0" w:color="auto"/>
            <w:left w:val="none" w:sz="0" w:space="0" w:color="auto"/>
            <w:bottom w:val="none" w:sz="0" w:space="0" w:color="auto"/>
            <w:right w:val="none" w:sz="0" w:space="0" w:color="auto"/>
          </w:divBdr>
        </w:div>
        <w:div w:id="1655841971">
          <w:marLeft w:val="0"/>
          <w:marRight w:val="0"/>
          <w:marTop w:val="0"/>
          <w:marBottom w:val="0"/>
          <w:divBdr>
            <w:top w:val="none" w:sz="0" w:space="0" w:color="auto"/>
            <w:left w:val="none" w:sz="0" w:space="0" w:color="auto"/>
            <w:bottom w:val="none" w:sz="0" w:space="0" w:color="auto"/>
            <w:right w:val="none" w:sz="0" w:space="0" w:color="auto"/>
          </w:divBdr>
        </w:div>
        <w:div w:id="1995180907">
          <w:marLeft w:val="0"/>
          <w:marRight w:val="0"/>
          <w:marTop w:val="0"/>
          <w:marBottom w:val="0"/>
          <w:divBdr>
            <w:top w:val="none" w:sz="0" w:space="0" w:color="auto"/>
            <w:left w:val="none" w:sz="0" w:space="0" w:color="auto"/>
            <w:bottom w:val="none" w:sz="0" w:space="0" w:color="auto"/>
            <w:right w:val="none" w:sz="0" w:space="0" w:color="auto"/>
          </w:divBdr>
        </w:div>
        <w:div w:id="223880821">
          <w:marLeft w:val="0"/>
          <w:marRight w:val="0"/>
          <w:marTop w:val="0"/>
          <w:marBottom w:val="0"/>
          <w:divBdr>
            <w:top w:val="none" w:sz="0" w:space="0" w:color="auto"/>
            <w:left w:val="none" w:sz="0" w:space="0" w:color="auto"/>
            <w:bottom w:val="none" w:sz="0" w:space="0" w:color="auto"/>
            <w:right w:val="none" w:sz="0" w:space="0" w:color="auto"/>
          </w:divBdr>
        </w:div>
        <w:div w:id="1880359207">
          <w:marLeft w:val="0"/>
          <w:marRight w:val="0"/>
          <w:marTop w:val="0"/>
          <w:marBottom w:val="0"/>
          <w:divBdr>
            <w:top w:val="none" w:sz="0" w:space="0" w:color="auto"/>
            <w:left w:val="none" w:sz="0" w:space="0" w:color="auto"/>
            <w:bottom w:val="none" w:sz="0" w:space="0" w:color="auto"/>
            <w:right w:val="none" w:sz="0" w:space="0" w:color="auto"/>
          </w:divBdr>
        </w:div>
        <w:div w:id="1231234776">
          <w:marLeft w:val="0"/>
          <w:marRight w:val="0"/>
          <w:marTop w:val="0"/>
          <w:marBottom w:val="0"/>
          <w:divBdr>
            <w:top w:val="none" w:sz="0" w:space="0" w:color="auto"/>
            <w:left w:val="none" w:sz="0" w:space="0" w:color="auto"/>
            <w:bottom w:val="none" w:sz="0" w:space="0" w:color="auto"/>
            <w:right w:val="none" w:sz="0" w:space="0" w:color="auto"/>
          </w:divBdr>
        </w:div>
        <w:div w:id="1316911676">
          <w:marLeft w:val="0"/>
          <w:marRight w:val="0"/>
          <w:marTop w:val="0"/>
          <w:marBottom w:val="0"/>
          <w:divBdr>
            <w:top w:val="none" w:sz="0" w:space="0" w:color="auto"/>
            <w:left w:val="none" w:sz="0" w:space="0" w:color="auto"/>
            <w:bottom w:val="none" w:sz="0" w:space="0" w:color="auto"/>
            <w:right w:val="none" w:sz="0" w:space="0" w:color="auto"/>
          </w:divBdr>
        </w:div>
        <w:div w:id="7491606">
          <w:marLeft w:val="0"/>
          <w:marRight w:val="0"/>
          <w:marTop w:val="0"/>
          <w:marBottom w:val="0"/>
          <w:divBdr>
            <w:top w:val="none" w:sz="0" w:space="0" w:color="auto"/>
            <w:left w:val="none" w:sz="0" w:space="0" w:color="auto"/>
            <w:bottom w:val="none" w:sz="0" w:space="0" w:color="auto"/>
            <w:right w:val="none" w:sz="0" w:space="0" w:color="auto"/>
          </w:divBdr>
        </w:div>
        <w:div w:id="195386811">
          <w:marLeft w:val="0"/>
          <w:marRight w:val="0"/>
          <w:marTop w:val="0"/>
          <w:marBottom w:val="0"/>
          <w:divBdr>
            <w:top w:val="none" w:sz="0" w:space="0" w:color="auto"/>
            <w:left w:val="none" w:sz="0" w:space="0" w:color="auto"/>
            <w:bottom w:val="none" w:sz="0" w:space="0" w:color="auto"/>
            <w:right w:val="none" w:sz="0" w:space="0" w:color="auto"/>
          </w:divBdr>
        </w:div>
        <w:div w:id="2064593482">
          <w:marLeft w:val="0"/>
          <w:marRight w:val="0"/>
          <w:marTop w:val="0"/>
          <w:marBottom w:val="0"/>
          <w:divBdr>
            <w:top w:val="none" w:sz="0" w:space="0" w:color="auto"/>
            <w:left w:val="none" w:sz="0" w:space="0" w:color="auto"/>
            <w:bottom w:val="none" w:sz="0" w:space="0" w:color="auto"/>
            <w:right w:val="none" w:sz="0" w:space="0" w:color="auto"/>
          </w:divBdr>
        </w:div>
        <w:div w:id="1350718138">
          <w:marLeft w:val="0"/>
          <w:marRight w:val="0"/>
          <w:marTop w:val="0"/>
          <w:marBottom w:val="0"/>
          <w:divBdr>
            <w:top w:val="none" w:sz="0" w:space="0" w:color="auto"/>
            <w:left w:val="none" w:sz="0" w:space="0" w:color="auto"/>
            <w:bottom w:val="none" w:sz="0" w:space="0" w:color="auto"/>
            <w:right w:val="none" w:sz="0" w:space="0" w:color="auto"/>
          </w:divBdr>
        </w:div>
        <w:div w:id="1247376670">
          <w:marLeft w:val="0"/>
          <w:marRight w:val="0"/>
          <w:marTop w:val="0"/>
          <w:marBottom w:val="0"/>
          <w:divBdr>
            <w:top w:val="none" w:sz="0" w:space="0" w:color="auto"/>
            <w:left w:val="none" w:sz="0" w:space="0" w:color="auto"/>
            <w:bottom w:val="none" w:sz="0" w:space="0" w:color="auto"/>
            <w:right w:val="none" w:sz="0" w:space="0" w:color="auto"/>
          </w:divBdr>
        </w:div>
        <w:div w:id="796997471">
          <w:marLeft w:val="0"/>
          <w:marRight w:val="0"/>
          <w:marTop w:val="0"/>
          <w:marBottom w:val="0"/>
          <w:divBdr>
            <w:top w:val="none" w:sz="0" w:space="0" w:color="auto"/>
            <w:left w:val="none" w:sz="0" w:space="0" w:color="auto"/>
            <w:bottom w:val="none" w:sz="0" w:space="0" w:color="auto"/>
            <w:right w:val="none" w:sz="0" w:space="0" w:color="auto"/>
          </w:divBdr>
        </w:div>
        <w:div w:id="1105689401">
          <w:marLeft w:val="0"/>
          <w:marRight w:val="0"/>
          <w:marTop w:val="0"/>
          <w:marBottom w:val="0"/>
          <w:divBdr>
            <w:top w:val="none" w:sz="0" w:space="0" w:color="auto"/>
            <w:left w:val="none" w:sz="0" w:space="0" w:color="auto"/>
            <w:bottom w:val="none" w:sz="0" w:space="0" w:color="auto"/>
            <w:right w:val="none" w:sz="0" w:space="0" w:color="auto"/>
          </w:divBdr>
        </w:div>
        <w:div w:id="2021547815">
          <w:marLeft w:val="0"/>
          <w:marRight w:val="0"/>
          <w:marTop w:val="0"/>
          <w:marBottom w:val="0"/>
          <w:divBdr>
            <w:top w:val="none" w:sz="0" w:space="0" w:color="auto"/>
            <w:left w:val="none" w:sz="0" w:space="0" w:color="auto"/>
            <w:bottom w:val="none" w:sz="0" w:space="0" w:color="auto"/>
            <w:right w:val="none" w:sz="0" w:space="0" w:color="auto"/>
          </w:divBdr>
        </w:div>
        <w:div w:id="2136869966">
          <w:marLeft w:val="0"/>
          <w:marRight w:val="0"/>
          <w:marTop w:val="0"/>
          <w:marBottom w:val="0"/>
          <w:divBdr>
            <w:top w:val="none" w:sz="0" w:space="0" w:color="auto"/>
            <w:left w:val="none" w:sz="0" w:space="0" w:color="auto"/>
            <w:bottom w:val="none" w:sz="0" w:space="0" w:color="auto"/>
            <w:right w:val="none" w:sz="0" w:space="0" w:color="auto"/>
          </w:divBdr>
        </w:div>
        <w:div w:id="536939419">
          <w:marLeft w:val="0"/>
          <w:marRight w:val="0"/>
          <w:marTop w:val="0"/>
          <w:marBottom w:val="0"/>
          <w:divBdr>
            <w:top w:val="none" w:sz="0" w:space="0" w:color="auto"/>
            <w:left w:val="none" w:sz="0" w:space="0" w:color="auto"/>
            <w:bottom w:val="none" w:sz="0" w:space="0" w:color="auto"/>
            <w:right w:val="none" w:sz="0" w:space="0" w:color="auto"/>
          </w:divBdr>
        </w:div>
        <w:div w:id="994265541">
          <w:marLeft w:val="0"/>
          <w:marRight w:val="0"/>
          <w:marTop w:val="0"/>
          <w:marBottom w:val="0"/>
          <w:divBdr>
            <w:top w:val="none" w:sz="0" w:space="0" w:color="auto"/>
            <w:left w:val="none" w:sz="0" w:space="0" w:color="auto"/>
            <w:bottom w:val="none" w:sz="0" w:space="0" w:color="auto"/>
            <w:right w:val="none" w:sz="0" w:space="0" w:color="auto"/>
          </w:divBdr>
        </w:div>
        <w:div w:id="618995383">
          <w:marLeft w:val="0"/>
          <w:marRight w:val="0"/>
          <w:marTop w:val="0"/>
          <w:marBottom w:val="0"/>
          <w:divBdr>
            <w:top w:val="none" w:sz="0" w:space="0" w:color="auto"/>
            <w:left w:val="none" w:sz="0" w:space="0" w:color="auto"/>
            <w:bottom w:val="none" w:sz="0" w:space="0" w:color="auto"/>
            <w:right w:val="none" w:sz="0" w:space="0" w:color="auto"/>
          </w:divBdr>
        </w:div>
        <w:div w:id="1548644818">
          <w:marLeft w:val="0"/>
          <w:marRight w:val="0"/>
          <w:marTop w:val="0"/>
          <w:marBottom w:val="0"/>
          <w:divBdr>
            <w:top w:val="none" w:sz="0" w:space="0" w:color="auto"/>
            <w:left w:val="none" w:sz="0" w:space="0" w:color="auto"/>
            <w:bottom w:val="none" w:sz="0" w:space="0" w:color="auto"/>
            <w:right w:val="none" w:sz="0" w:space="0" w:color="auto"/>
          </w:divBdr>
        </w:div>
        <w:div w:id="782697723">
          <w:marLeft w:val="0"/>
          <w:marRight w:val="0"/>
          <w:marTop w:val="0"/>
          <w:marBottom w:val="0"/>
          <w:divBdr>
            <w:top w:val="none" w:sz="0" w:space="0" w:color="auto"/>
            <w:left w:val="none" w:sz="0" w:space="0" w:color="auto"/>
            <w:bottom w:val="none" w:sz="0" w:space="0" w:color="auto"/>
            <w:right w:val="none" w:sz="0" w:space="0" w:color="auto"/>
          </w:divBdr>
        </w:div>
        <w:div w:id="761410828">
          <w:marLeft w:val="0"/>
          <w:marRight w:val="0"/>
          <w:marTop w:val="0"/>
          <w:marBottom w:val="0"/>
          <w:divBdr>
            <w:top w:val="none" w:sz="0" w:space="0" w:color="auto"/>
            <w:left w:val="none" w:sz="0" w:space="0" w:color="auto"/>
            <w:bottom w:val="none" w:sz="0" w:space="0" w:color="auto"/>
            <w:right w:val="none" w:sz="0" w:space="0" w:color="auto"/>
          </w:divBdr>
        </w:div>
        <w:div w:id="686098127">
          <w:marLeft w:val="0"/>
          <w:marRight w:val="0"/>
          <w:marTop w:val="0"/>
          <w:marBottom w:val="0"/>
          <w:divBdr>
            <w:top w:val="none" w:sz="0" w:space="0" w:color="auto"/>
            <w:left w:val="none" w:sz="0" w:space="0" w:color="auto"/>
            <w:bottom w:val="none" w:sz="0" w:space="0" w:color="auto"/>
            <w:right w:val="none" w:sz="0" w:space="0" w:color="auto"/>
          </w:divBdr>
        </w:div>
        <w:div w:id="752360025">
          <w:marLeft w:val="0"/>
          <w:marRight w:val="0"/>
          <w:marTop w:val="0"/>
          <w:marBottom w:val="0"/>
          <w:divBdr>
            <w:top w:val="none" w:sz="0" w:space="0" w:color="auto"/>
            <w:left w:val="none" w:sz="0" w:space="0" w:color="auto"/>
            <w:bottom w:val="none" w:sz="0" w:space="0" w:color="auto"/>
            <w:right w:val="none" w:sz="0" w:space="0" w:color="auto"/>
          </w:divBdr>
        </w:div>
        <w:div w:id="1534003026">
          <w:marLeft w:val="0"/>
          <w:marRight w:val="0"/>
          <w:marTop w:val="0"/>
          <w:marBottom w:val="0"/>
          <w:divBdr>
            <w:top w:val="none" w:sz="0" w:space="0" w:color="auto"/>
            <w:left w:val="none" w:sz="0" w:space="0" w:color="auto"/>
            <w:bottom w:val="none" w:sz="0" w:space="0" w:color="auto"/>
            <w:right w:val="none" w:sz="0" w:space="0" w:color="auto"/>
          </w:divBdr>
        </w:div>
        <w:div w:id="1384937800">
          <w:marLeft w:val="0"/>
          <w:marRight w:val="0"/>
          <w:marTop w:val="0"/>
          <w:marBottom w:val="0"/>
          <w:divBdr>
            <w:top w:val="none" w:sz="0" w:space="0" w:color="auto"/>
            <w:left w:val="none" w:sz="0" w:space="0" w:color="auto"/>
            <w:bottom w:val="none" w:sz="0" w:space="0" w:color="auto"/>
            <w:right w:val="none" w:sz="0" w:space="0" w:color="auto"/>
          </w:divBdr>
        </w:div>
        <w:div w:id="1729110857">
          <w:marLeft w:val="0"/>
          <w:marRight w:val="0"/>
          <w:marTop w:val="0"/>
          <w:marBottom w:val="0"/>
          <w:divBdr>
            <w:top w:val="none" w:sz="0" w:space="0" w:color="auto"/>
            <w:left w:val="none" w:sz="0" w:space="0" w:color="auto"/>
            <w:bottom w:val="none" w:sz="0" w:space="0" w:color="auto"/>
            <w:right w:val="none" w:sz="0" w:space="0" w:color="auto"/>
          </w:divBdr>
        </w:div>
        <w:div w:id="1273709098">
          <w:marLeft w:val="0"/>
          <w:marRight w:val="0"/>
          <w:marTop w:val="0"/>
          <w:marBottom w:val="0"/>
          <w:divBdr>
            <w:top w:val="none" w:sz="0" w:space="0" w:color="auto"/>
            <w:left w:val="none" w:sz="0" w:space="0" w:color="auto"/>
            <w:bottom w:val="none" w:sz="0" w:space="0" w:color="auto"/>
            <w:right w:val="none" w:sz="0" w:space="0" w:color="auto"/>
          </w:divBdr>
        </w:div>
        <w:div w:id="1768964507">
          <w:marLeft w:val="0"/>
          <w:marRight w:val="0"/>
          <w:marTop w:val="0"/>
          <w:marBottom w:val="0"/>
          <w:divBdr>
            <w:top w:val="none" w:sz="0" w:space="0" w:color="auto"/>
            <w:left w:val="none" w:sz="0" w:space="0" w:color="auto"/>
            <w:bottom w:val="none" w:sz="0" w:space="0" w:color="auto"/>
            <w:right w:val="none" w:sz="0" w:space="0" w:color="auto"/>
          </w:divBdr>
        </w:div>
        <w:div w:id="2097701089">
          <w:marLeft w:val="0"/>
          <w:marRight w:val="0"/>
          <w:marTop w:val="0"/>
          <w:marBottom w:val="0"/>
          <w:divBdr>
            <w:top w:val="none" w:sz="0" w:space="0" w:color="auto"/>
            <w:left w:val="none" w:sz="0" w:space="0" w:color="auto"/>
            <w:bottom w:val="none" w:sz="0" w:space="0" w:color="auto"/>
            <w:right w:val="none" w:sz="0" w:space="0" w:color="auto"/>
          </w:divBdr>
        </w:div>
      </w:divsChild>
    </w:div>
    <w:div w:id="812478366">
      <w:bodyDiv w:val="1"/>
      <w:marLeft w:val="0"/>
      <w:marRight w:val="0"/>
      <w:marTop w:val="0"/>
      <w:marBottom w:val="0"/>
      <w:divBdr>
        <w:top w:val="none" w:sz="0" w:space="0" w:color="auto"/>
        <w:left w:val="none" w:sz="0" w:space="0" w:color="auto"/>
        <w:bottom w:val="none" w:sz="0" w:space="0" w:color="auto"/>
        <w:right w:val="none" w:sz="0" w:space="0" w:color="auto"/>
      </w:divBdr>
    </w:div>
    <w:div w:id="831221612">
      <w:bodyDiv w:val="1"/>
      <w:marLeft w:val="0"/>
      <w:marRight w:val="0"/>
      <w:marTop w:val="0"/>
      <w:marBottom w:val="0"/>
      <w:divBdr>
        <w:top w:val="none" w:sz="0" w:space="0" w:color="auto"/>
        <w:left w:val="none" w:sz="0" w:space="0" w:color="auto"/>
        <w:bottom w:val="none" w:sz="0" w:space="0" w:color="auto"/>
        <w:right w:val="none" w:sz="0" w:space="0" w:color="auto"/>
      </w:divBdr>
    </w:div>
    <w:div w:id="1066026833">
      <w:bodyDiv w:val="1"/>
      <w:marLeft w:val="0"/>
      <w:marRight w:val="0"/>
      <w:marTop w:val="0"/>
      <w:marBottom w:val="0"/>
      <w:divBdr>
        <w:top w:val="none" w:sz="0" w:space="0" w:color="auto"/>
        <w:left w:val="none" w:sz="0" w:space="0" w:color="auto"/>
        <w:bottom w:val="none" w:sz="0" w:space="0" w:color="auto"/>
        <w:right w:val="none" w:sz="0" w:space="0" w:color="auto"/>
      </w:divBdr>
    </w:div>
    <w:div w:id="1066803699">
      <w:bodyDiv w:val="1"/>
      <w:marLeft w:val="0"/>
      <w:marRight w:val="0"/>
      <w:marTop w:val="0"/>
      <w:marBottom w:val="0"/>
      <w:divBdr>
        <w:top w:val="none" w:sz="0" w:space="0" w:color="auto"/>
        <w:left w:val="none" w:sz="0" w:space="0" w:color="auto"/>
        <w:bottom w:val="none" w:sz="0" w:space="0" w:color="auto"/>
        <w:right w:val="none" w:sz="0" w:space="0" w:color="auto"/>
      </w:divBdr>
    </w:div>
    <w:div w:id="1107192429">
      <w:bodyDiv w:val="1"/>
      <w:marLeft w:val="0"/>
      <w:marRight w:val="0"/>
      <w:marTop w:val="0"/>
      <w:marBottom w:val="0"/>
      <w:divBdr>
        <w:top w:val="none" w:sz="0" w:space="0" w:color="auto"/>
        <w:left w:val="none" w:sz="0" w:space="0" w:color="auto"/>
        <w:bottom w:val="none" w:sz="0" w:space="0" w:color="auto"/>
        <w:right w:val="none" w:sz="0" w:space="0" w:color="auto"/>
      </w:divBdr>
    </w:div>
    <w:div w:id="1158957815">
      <w:bodyDiv w:val="1"/>
      <w:marLeft w:val="0"/>
      <w:marRight w:val="0"/>
      <w:marTop w:val="0"/>
      <w:marBottom w:val="0"/>
      <w:divBdr>
        <w:top w:val="none" w:sz="0" w:space="0" w:color="auto"/>
        <w:left w:val="none" w:sz="0" w:space="0" w:color="auto"/>
        <w:bottom w:val="none" w:sz="0" w:space="0" w:color="auto"/>
        <w:right w:val="none" w:sz="0" w:space="0" w:color="auto"/>
      </w:divBdr>
    </w:div>
    <w:div w:id="1216774027">
      <w:bodyDiv w:val="1"/>
      <w:marLeft w:val="0"/>
      <w:marRight w:val="0"/>
      <w:marTop w:val="0"/>
      <w:marBottom w:val="0"/>
      <w:divBdr>
        <w:top w:val="none" w:sz="0" w:space="0" w:color="auto"/>
        <w:left w:val="none" w:sz="0" w:space="0" w:color="auto"/>
        <w:bottom w:val="none" w:sz="0" w:space="0" w:color="auto"/>
        <w:right w:val="none" w:sz="0" w:space="0" w:color="auto"/>
      </w:divBdr>
    </w:div>
    <w:div w:id="1216814695">
      <w:bodyDiv w:val="1"/>
      <w:marLeft w:val="0"/>
      <w:marRight w:val="0"/>
      <w:marTop w:val="0"/>
      <w:marBottom w:val="0"/>
      <w:divBdr>
        <w:top w:val="none" w:sz="0" w:space="0" w:color="auto"/>
        <w:left w:val="none" w:sz="0" w:space="0" w:color="auto"/>
        <w:bottom w:val="none" w:sz="0" w:space="0" w:color="auto"/>
        <w:right w:val="none" w:sz="0" w:space="0" w:color="auto"/>
      </w:divBdr>
    </w:div>
    <w:div w:id="1376999512">
      <w:bodyDiv w:val="1"/>
      <w:marLeft w:val="0"/>
      <w:marRight w:val="0"/>
      <w:marTop w:val="0"/>
      <w:marBottom w:val="0"/>
      <w:divBdr>
        <w:top w:val="none" w:sz="0" w:space="0" w:color="auto"/>
        <w:left w:val="none" w:sz="0" w:space="0" w:color="auto"/>
        <w:bottom w:val="none" w:sz="0" w:space="0" w:color="auto"/>
        <w:right w:val="none" w:sz="0" w:space="0" w:color="auto"/>
      </w:divBdr>
    </w:div>
    <w:div w:id="1576817875">
      <w:bodyDiv w:val="1"/>
      <w:marLeft w:val="0"/>
      <w:marRight w:val="0"/>
      <w:marTop w:val="0"/>
      <w:marBottom w:val="0"/>
      <w:divBdr>
        <w:top w:val="none" w:sz="0" w:space="0" w:color="auto"/>
        <w:left w:val="none" w:sz="0" w:space="0" w:color="auto"/>
        <w:bottom w:val="none" w:sz="0" w:space="0" w:color="auto"/>
        <w:right w:val="none" w:sz="0" w:space="0" w:color="auto"/>
      </w:divBdr>
    </w:div>
    <w:div w:id="1642612967">
      <w:bodyDiv w:val="1"/>
      <w:marLeft w:val="0"/>
      <w:marRight w:val="0"/>
      <w:marTop w:val="0"/>
      <w:marBottom w:val="0"/>
      <w:divBdr>
        <w:top w:val="none" w:sz="0" w:space="0" w:color="auto"/>
        <w:left w:val="none" w:sz="0" w:space="0" w:color="auto"/>
        <w:bottom w:val="none" w:sz="0" w:space="0" w:color="auto"/>
        <w:right w:val="none" w:sz="0" w:space="0" w:color="auto"/>
      </w:divBdr>
    </w:div>
    <w:div w:id="1655908323">
      <w:bodyDiv w:val="1"/>
      <w:marLeft w:val="0"/>
      <w:marRight w:val="0"/>
      <w:marTop w:val="0"/>
      <w:marBottom w:val="0"/>
      <w:divBdr>
        <w:top w:val="none" w:sz="0" w:space="0" w:color="auto"/>
        <w:left w:val="none" w:sz="0" w:space="0" w:color="auto"/>
        <w:bottom w:val="none" w:sz="0" w:space="0" w:color="auto"/>
        <w:right w:val="none" w:sz="0" w:space="0" w:color="auto"/>
      </w:divBdr>
    </w:div>
    <w:div w:id="1658997454">
      <w:bodyDiv w:val="1"/>
      <w:marLeft w:val="0"/>
      <w:marRight w:val="0"/>
      <w:marTop w:val="0"/>
      <w:marBottom w:val="0"/>
      <w:divBdr>
        <w:top w:val="none" w:sz="0" w:space="0" w:color="auto"/>
        <w:left w:val="none" w:sz="0" w:space="0" w:color="auto"/>
        <w:bottom w:val="none" w:sz="0" w:space="0" w:color="auto"/>
        <w:right w:val="none" w:sz="0" w:space="0" w:color="auto"/>
      </w:divBdr>
    </w:div>
    <w:div w:id="1716002009">
      <w:bodyDiv w:val="1"/>
      <w:marLeft w:val="0"/>
      <w:marRight w:val="0"/>
      <w:marTop w:val="0"/>
      <w:marBottom w:val="0"/>
      <w:divBdr>
        <w:top w:val="none" w:sz="0" w:space="0" w:color="auto"/>
        <w:left w:val="none" w:sz="0" w:space="0" w:color="auto"/>
        <w:bottom w:val="none" w:sz="0" w:space="0" w:color="auto"/>
        <w:right w:val="none" w:sz="0" w:space="0" w:color="auto"/>
      </w:divBdr>
    </w:div>
    <w:div w:id="1792168243">
      <w:bodyDiv w:val="1"/>
      <w:marLeft w:val="0"/>
      <w:marRight w:val="0"/>
      <w:marTop w:val="0"/>
      <w:marBottom w:val="0"/>
      <w:divBdr>
        <w:top w:val="none" w:sz="0" w:space="0" w:color="auto"/>
        <w:left w:val="none" w:sz="0" w:space="0" w:color="auto"/>
        <w:bottom w:val="none" w:sz="0" w:space="0" w:color="auto"/>
        <w:right w:val="none" w:sz="0" w:space="0" w:color="auto"/>
      </w:divBdr>
    </w:div>
    <w:div w:id="2114786173">
      <w:bodyDiv w:val="1"/>
      <w:marLeft w:val="0"/>
      <w:marRight w:val="0"/>
      <w:marTop w:val="0"/>
      <w:marBottom w:val="0"/>
      <w:divBdr>
        <w:top w:val="none" w:sz="0" w:space="0" w:color="auto"/>
        <w:left w:val="none" w:sz="0" w:space="0" w:color="auto"/>
        <w:bottom w:val="none" w:sz="0" w:space="0" w:color="auto"/>
        <w:right w:val="none" w:sz="0" w:space="0" w:color="auto"/>
      </w:divBdr>
    </w:div>
    <w:div w:id="212049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9F2FBDC-5EC3-460D-9642-5EB293E11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4743</Words>
  <Characters>32728</Characters>
  <Application>Microsoft Office Word</Application>
  <DocSecurity>0</DocSecurity>
  <Lines>272</Lines>
  <Paragraphs>74</Paragraphs>
  <ScaleCrop>false</ScaleCrop>
  <HeadingPairs>
    <vt:vector size="2" baseType="variant">
      <vt:variant>
        <vt:lpstr>Cím</vt:lpstr>
      </vt:variant>
      <vt:variant>
        <vt:i4>1</vt:i4>
      </vt:variant>
    </vt:vector>
  </HeadingPairs>
  <TitlesOfParts>
    <vt:vector size="1" baseType="lpstr">
      <vt:lpstr/>
    </vt:vector>
  </TitlesOfParts>
  <Company>Hewlett-Packard</Company>
  <LinksUpToDate>false</LinksUpToDate>
  <CharactersWithSpaces>37397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LT-GJ</dc:creator>
  <cp:lastModifiedBy>User</cp:lastModifiedBy>
  <cp:revision>6</cp:revision>
  <cp:lastPrinted>2024-04-26T06:51:00Z</cp:lastPrinted>
  <dcterms:created xsi:type="dcterms:W3CDTF">2024-04-26T06:32:00Z</dcterms:created>
  <dcterms:modified xsi:type="dcterms:W3CDTF">2024-08-12T06:59:00Z</dcterms:modified>
</cp:coreProperties>
</file>